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A9" w:rsidRPr="006B5DD3" w:rsidRDefault="006B5DD3" w:rsidP="007F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lang w:eastAsia="ru-RU"/>
        </w:rPr>
      </w:pPr>
      <w:r w:rsidRPr="006B5DD3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lang w:eastAsia="ru-RU"/>
        </w:rPr>
        <w:t>Итоговый п</w:t>
      </w:r>
      <w:r w:rsidR="0014228F" w:rsidRPr="006B5DD3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lang w:eastAsia="ru-RU"/>
        </w:rPr>
        <w:t>ротокол</w:t>
      </w:r>
    </w:p>
    <w:p w:rsidR="006B5DD3" w:rsidRPr="006B5DD3" w:rsidRDefault="006B5DD3" w:rsidP="006B5DD3">
      <w:pPr>
        <w:pStyle w:val="aa"/>
        <w:spacing w:before="0" w:beforeAutospacing="0" w:after="0" w:afterAutospacing="0"/>
        <w:jc w:val="both"/>
        <w:rPr>
          <w:b/>
          <w:color w:val="0F0F0F"/>
          <w:kern w:val="36"/>
          <w:sz w:val="26"/>
          <w:szCs w:val="26"/>
        </w:rPr>
      </w:pPr>
      <w:r>
        <w:rPr>
          <w:b/>
          <w:color w:val="0F0F0F"/>
          <w:kern w:val="36"/>
          <w:sz w:val="26"/>
          <w:szCs w:val="26"/>
        </w:rPr>
        <w:t>о</w:t>
      </w:r>
      <w:r w:rsidRPr="006B5DD3">
        <w:rPr>
          <w:b/>
          <w:color w:val="0F0F0F"/>
          <w:kern w:val="36"/>
          <w:sz w:val="26"/>
          <w:szCs w:val="26"/>
        </w:rPr>
        <w:t xml:space="preserve"> результатах</w:t>
      </w:r>
      <w:r w:rsidR="00F40207" w:rsidRPr="006B5DD3">
        <w:rPr>
          <w:b/>
          <w:color w:val="0F0F0F"/>
          <w:kern w:val="36"/>
          <w:sz w:val="26"/>
          <w:szCs w:val="26"/>
        </w:rPr>
        <w:t xml:space="preserve">  общественных обсуждений </w:t>
      </w:r>
      <w:r w:rsidRPr="006B5DD3">
        <w:rPr>
          <w:b/>
          <w:color w:val="0F0F0F"/>
          <w:kern w:val="36"/>
          <w:sz w:val="26"/>
          <w:szCs w:val="26"/>
        </w:rPr>
        <w:t xml:space="preserve">проекта муниципальной программы «Формирование современной городской среды на 2023-2030гг. муниципального образования городского поселения «Город Кременки»». </w:t>
      </w:r>
    </w:p>
    <w:p w:rsidR="008D6CBD" w:rsidRDefault="008D6CBD" w:rsidP="00F40207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</w:pPr>
    </w:p>
    <w:p w:rsidR="007F270E" w:rsidRPr="00C36A54" w:rsidRDefault="00C36A54" w:rsidP="00C36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hAnsi="Times New Roman" w:cs="Times New Roman"/>
          <w:b/>
          <w:sz w:val="26"/>
          <w:szCs w:val="26"/>
        </w:rPr>
        <w:t>Дата оформления протокола:</w:t>
      </w:r>
      <w:r w:rsidR="00F40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6CBD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B5DD3">
        <w:rPr>
          <w:rFonts w:ascii="Times New Roman" w:eastAsia="Times New Roman" w:hAnsi="Times New Roman" w:cs="Times New Roman"/>
          <w:sz w:val="26"/>
          <w:szCs w:val="26"/>
          <w:lang w:eastAsia="ru-RU"/>
        </w:rPr>
        <w:t>5 августа</w:t>
      </w:r>
      <w:r w:rsidR="003B67F3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D6CBD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0207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D47A1" w:rsidRPr="006807AF" w:rsidRDefault="007D47A1" w:rsidP="007F2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70E" w:rsidRPr="00680937" w:rsidRDefault="007F270E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0937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="003B67F3">
        <w:rPr>
          <w:rFonts w:ascii="Times New Roman" w:eastAsia="Calibri" w:hAnsi="Times New Roman" w:cs="Times New Roman"/>
          <w:sz w:val="26"/>
          <w:szCs w:val="26"/>
        </w:rPr>
        <w:t>А</w:t>
      </w:r>
      <w:r w:rsidRPr="00680937">
        <w:rPr>
          <w:rFonts w:ascii="Times New Roman" w:eastAsia="Calibri" w:hAnsi="Times New Roman" w:cs="Times New Roman"/>
          <w:sz w:val="26"/>
          <w:szCs w:val="26"/>
        </w:rPr>
        <w:t>дминистраци</w:t>
      </w:r>
      <w:r w:rsidR="00B747D6" w:rsidRPr="00680937">
        <w:rPr>
          <w:rFonts w:ascii="Times New Roman" w:eastAsia="Calibri" w:hAnsi="Times New Roman" w:cs="Times New Roman"/>
          <w:sz w:val="26"/>
          <w:szCs w:val="26"/>
        </w:rPr>
        <w:t>я</w:t>
      </w:r>
      <w:r w:rsidR="003B67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6CBD">
        <w:rPr>
          <w:rFonts w:ascii="Times New Roman" w:eastAsia="Calibri" w:hAnsi="Times New Roman" w:cs="Times New Roman"/>
          <w:sz w:val="26"/>
          <w:szCs w:val="26"/>
        </w:rPr>
        <w:t>ГП «Город Кременки» Жуковского</w:t>
      </w:r>
      <w:r w:rsidR="00352D6C">
        <w:rPr>
          <w:rFonts w:ascii="Times New Roman" w:eastAsia="Calibri" w:hAnsi="Times New Roman" w:cs="Times New Roman"/>
          <w:sz w:val="26"/>
          <w:szCs w:val="26"/>
        </w:rPr>
        <w:t xml:space="preserve"> района Калужской области.</w:t>
      </w:r>
    </w:p>
    <w:p w:rsidR="007F270E" w:rsidRPr="00673C14" w:rsidRDefault="006B29E8" w:rsidP="006B29E8">
      <w:pPr>
        <w:pStyle w:val="ConsPlusTitle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62B8C" w:rsidRPr="00673C14">
        <w:rPr>
          <w:b w:val="0"/>
          <w:sz w:val="26"/>
          <w:szCs w:val="26"/>
        </w:rPr>
        <w:t>Общественная к</w:t>
      </w:r>
      <w:r w:rsidR="000758FE" w:rsidRPr="00673C14">
        <w:rPr>
          <w:b w:val="0"/>
          <w:sz w:val="26"/>
          <w:szCs w:val="26"/>
        </w:rPr>
        <w:t xml:space="preserve">омиссия администрации муниципального образования </w:t>
      </w:r>
      <w:r w:rsidR="008D6CBD" w:rsidRPr="00673C14">
        <w:rPr>
          <w:b w:val="0"/>
          <w:sz w:val="26"/>
          <w:szCs w:val="26"/>
        </w:rPr>
        <w:t>ГП «Город Кр</w:t>
      </w:r>
      <w:r w:rsidR="00E107D3">
        <w:rPr>
          <w:b w:val="0"/>
          <w:sz w:val="26"/>
          <w:szCs w:val="26"/>
        </w:rPr>
        <w:t>е</w:t>
      </w:r>
      <w:r w:rsidR="008D6CBD" w:rsidRPr="00673C14">
        <w:rPr>
          <w:b w:val="0"/>
          <w:sz w:val="26"/>
          <w:szCs w:val="26"/>
        </w:rPr>
        <w:t>менки» по реализации</w:t>
      </w:r>
      <w:r w:rsidRPr="00673C14">
        <w:rPr>
          <w:b w:val="0"/>
          <w:sz w:val="26"/>
          <w:szCs w:val="26"/>
        </w:rPr>
        <w:t xml:space="preserve"> </w:t>
      </w:r>
      <w:r w:rsidR="008D6CBD" w:rsidRPr="00673C14">
        <w:rPr>
          <w:b w:val="0"/>
          <w:sz w:val="26"/>
          <w:szCs w:val="26"/>
        </w:rPr>
        <w:t>муниципальной программы муниципального образования ГП «Город</w:t>
      </w:r>
      <w:r w:rsidRPr="00673C14">
        <w:rPr>
          <w:b w:val="0"/>
          <w:sz w:val="26"/>
          <w:szCs w:val="26"/>
        </w:rPr>
        <w:t xml:space="preserve"> </w:t>
      </w:r>
      <w:r w:rsidR="008D6CBD" w:rsidRPr="00673C14">
        <w:rPr>
          <w:b w:val="0"/>
          <w:sz w:val="26"/>
          <w:szCs w:val="26"/>
        </w:rPr>
        <w:t>Кременки» «Формирование комфортной городской среды»</w:t>
      </w:r>
      <w:r w:rsidR="00662B8C" w:rsidRPr="00673C14">
        <w:rPr>
          <w:b w:val="0"/>
          <w:sz w:val="26"/>
          <w:szCs w:val="26"/>
        </w:rPr>
        <w:t>, утвержденная постано</w:t>
      </w:r>
      <w:r w:rsidR="000758FE" w:rsidRPr="00673C14">
        <w:rPr>
          <w:b w:val="0"/>
          <w:sz w:val="26"/>
          <w:szCs w:val="26"/>
        </w:rPr>
        <w:t xml:space="preserve">влением администрации </w:t>
      </w:r>
      <w:r w:rsidR="008D6CBD" w:rsidRPr="00673C14">
        <w:rPr>
          <w:b w:val="0"/>
          <w:sz w:val="26"/>
          <w:szCs w:val="26"/>
        </w:rPr>
        <w:t>ГП «Город Кременки»</w:t>
      </w:r>
      <w:r w:rsidR="00680937" w:rsidRPr="00673C14">
        <w:rPr>
          <w:b w:val="0"/>
          <w:sz w:val="26"/>
          <w:szCs w:val="26"/>
        </w:rPr>
        <w:t xml:space="preserve"> от</w:t>
      </w:r>
      <w:r w:rsidR="00662B8C" w:rsidRPr="00673C14">
        <w:rPr>
          <w:b w:val="0"/>
          <w:sz w:val="26"/>
          <w:szCs w:val="26"/>
        </w:rPr>
        <w:t xml:space="preserve"> </w:t>
      </w:r>
      <w:r w:rsidR="008D6CBD" w:rsidRPr="00673C14">
        <w:rPr>
          <w:b w:val="0"/>
          <w:sz w:val="26"/>
          <w:szCs w:val="26"/>
        </w:rPr>
        <w:t>10</w:t>
      </w:r>
      <w:r w:rsidR="002521E7" w:rsidRPr="00673C14">
        <w:rPr>
          <w:b w:val="0"/>
          <w:sz w:val="26"/>
          <w:szCs w:val="26"/>
        </w:rPr>
        <w:t>.</w:t>
      </w:r>
      <w:r w:rsidR="00EE4838" w:rsidRPr="00673C14">
        <w:rPr>
          <w:b w:val="0"/>
          <w:sz w:val="26"/>
          <w:szCs w:val="26"/>
        </w:rPr>
        <w:t>0</w:t>
      </w:r>
      <w:r w:rsidR="008D6CBD" w:rsidRPr="00673C14">
        <w:rPr>
          <w:b w:val="0"/>
          <w:sz w:val="26"/>
          <w:szCs w:val="26"/>
        </w:rPr>
        <w:t>2</w:t>
      </w:r>
      <w:r w:rsidR="00EE4838" w:rsidRPr="00673C14">
        <w:rPr>
          <w:b w:val="0"/>
          <w:sz w:val="26"/>
          <w:szCs w:val="26"/>
        </w:rPr>
        <w:t>.202</w:t>
      </w:r>
      <w:r w:rsidR="008D6CBD" w:rsidRPr="00673C14">
        <w:rPr>
          <w:b w:val="0"/>
          <w:sz w:val="26"/>
          <w:szCs w:val="26"/>
        </w:rPr>
        <w:t xml:space="preserve">5 </w:t>
      </w:r>
      <w:r w:rsidR="00EE4838" w:rsidRPr="00673C14">
        <w:rPr>
          <w:b w:val="0"/>
          <w:sz w:val="26"/>
          <w:szCs w:val="26"/>
        </w:rPr>
        <w:t xml:space="preserve"> № </w:t>
      </w:r>
      <w:r w:rsidR="008D6CBD" w:rsidRPr="00673C14">
        <w:rPr>
          <w:b w:val="0"/>
          <w:sz w:val="26"/>
          <w:szCs w:val="26"/>
        </w:rPr>
        <w:t>22-п</w:t>
      </w:r>
      <w:r w:rsidR="00662B8C" w:rsidRPr="00673C14">
        <w:rPr>
          <w:b w:val="0"/>
          <w:sz w:val="26"/>
          <w:szCs w:val="26"/>
        </w:rPr>
        <w:t xml:space="preserve"> в составе</w:t>
      </w:r>
      <w:r w:rsidR="007F270E" w:rsidRPr="00673C14">
        <w:rPr>
          <w:b w:val="0"/>
          <w:sz w:val="26"/>
          <w:szCs w:val="26"/>
        </w:rPr>
        <w:t>:</w:t>
      </w:r>
    </w:p>
    <w:p w:rsidR="006B29E8" w:rsidRDefault="006B29E8" w:rsidP="006B29E8">
      <w:pPr>
        <w:pStyle w:val="ConsPlusTitle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408"/>
      </w:tblGrid>
      <w:tr w:rsidR="006B29E8" w:rsidRPr="00F5356E" w:rsidTr="006B29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комиссии: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Дорошенко Марина Анатольевна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107D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3C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заместителя Главы Администрации – начальника отдела муниципального хозяйства  </w:t>
            </w:r>
          </w:p>
        </w:tc>
      </w:tr>
      <w:tr w:rsidR="006B29E8" w:rsidRPr="00F5356E" w:rsidTr="006B29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комиссии: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3C362B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Елена Петровна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3C362B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архитектор ГП «Город Кременки» </w:t>
            </w:r>
          </w:p>
        </w:tc>
      </w:tr>
      <w:tr w:rsidR="006B29E8" w:rsidRPr="00F5356E" w:rsidTr="006B29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комиссии: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по муниципальной инфраструктуре</w:t>
            </w:r>
          </w:p>
        </w:tc>
      </w:tr>
      <w:tr w:rsidR="006B29E8" w:rsidRPr="00F5356E" w:rsidTr="006B29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Королев Сергей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8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МБУ «Общий дом» (по согласованию)      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 Максим Сергеевич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Городской думы ГП «Город Кременки»</w:t>
            </w:r>
            <w:r w:rsidRPr="0018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B29E8" w:rsidRPr="00F5356E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 согласованию)      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Черенкова Анна Владимировна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9E2B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</w:t>
            </w:r>
            <w:r w:rsidR="009E2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авитель  ОНФ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Валентиновна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Партии «Едина Россия» (по согласованию)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Ларина Лидия Ивановна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общества инвалидов (по согласованию)</w:t>
            </w:r>
          </w:p>
        </w:tc>
      </w:tr>
    </w:tbl>
    <w:p w:rsidR="006B29E8" w:rsidRPr="006B29E8" w:rsidRDefault="006B29E8" w:rsidP="006B29E8">
      <w:pPr>
        <w:pStyle w:val="ConsPlusTitle"/>
        <w:jc w:val="both"/>
        <w:rPr>
          <w:sz w:val="26"/>
          <w:szCs w:val="26"/>
        </w:rPr>
      </w:pPr>
    </w:p>
    <w:p w:rsidR="00662B8C" w:rsidRPr="00F40207" w:rsidRDefault="00662B8C" w:rsidP="007F27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DD3" w:rsidRPr="006B5DD3" w:rsidRDefault="00680937" w:rsidP="006B5DD3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F40207">
        <w:rPr>
          <w:sz w:val="26"/>
          <w:szCs w:val="26"/>
        </w:rPr>
        <w:t xml:space="preserve">         </w:t>
      </w:r>
      <w:r w:rsidR="00662B8C" w:rsidRPr="00352D6C">
        <w:rPr>
          <w:sz w:val="26"/>
          <w:szCs w:val="26"/>
        </w:rPr>
        <w:t>Рассмо</w:t>
      </w:r>
      <w:r w:rsidR="00F40207" w:rsidRPr="00352D6C">
        <w:rPr>
          <w:sz w:val="26"/>
          <w:szCs w:val="26"/>
        </w:rPr>
        <w:t xml:space="preserve">трела информацию </w:t>
      </w:r>
      <w:r w:rsidR="005A57CC" w:rsidRPr="00352D6C">
        <w:rPr>
          <w:sz w:val="26"/>
          <w:szCs w:val="26"/>
        </w:rPr>
        <w:t>о подведении</w:t>
      </w:r>
      <w:r w:rsidR="00F40207" w:rsidRPr="00352D6C">
        <w:rPr>
          <w:sz w:val="26"/>
          <w:szCs w:val="26"/>
        </w:rPr>
        <w:t xml:space="preserve"> итогов общественных обсуждений </w:t>
      </w:r>
      <w:r w:rsidR="006B5DD3" w:rsidRPr="006B5DD3">
        <w:rPr>
          <w:sz w:val="26"/>
          <w:szCs w:val="26"/>
        </w:rPr>
        <w:t xml:space="preserve">проекта муниципальной программы «Формирование современной городской среды на 2023-2030гг. муниципального образования городского поселения «Город Кременки»». </w:t>
      </w:r>
    </w:p>
    <w:p w:rsidR="00C36A54" w:rsidRPr="00C36A54" w:rsidRDefault="00C36A54" w:rsidP="00B25D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официальном сайте, на котором размещен проект: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официальный сайт городского поселения   </w:t>
      </w:r>
      <w:hyperlink r:id="rId7" w:history="1">
        <w:r w:rsidRPr="00C36A54">
          <w:rPr>
            <w:rFonts w:ascii="Times New Roman" w:eastAsia="Times New Roman" w:hAnsi="Times New Roman" w:cs="Times New Roman" w:hint="eastAsia"/>
            <w:sz w:val="26"/>
            <w:szCs w:val="26"/>
            <w:lang w:eastAsia="ru-RU"/>
          </w:rPr>
          <w:t>http://ruwww.mo-kremenki.ru</w:t>
        </w:r>
      </w:hyperlink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Комфортная городская среда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36A54" w:rsidRPr="00C36A54" w:rsidRDefault="00C36A54" w:rsidP="00B25D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hAnsi="Times New Roman" w:cs="Times New Roman"/>
          <w:b/>
          <w:sz w:val="26"/>
          <w:szCs w:val="26"/>
        </w:rPr>
        <w:t>Дата и источник опубликования оповещений о начале общественных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обсуждений: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DD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5DD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городского поселения «Город Кременки» раздел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Комфортная городская среда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36A54" w:rsidRDefault="00C36A54" w:rsidP="00B25D0A">
      <w:pPr>
        <w:widowControl w:val="0"/>
        <w:spacing w:after="0" w:line="240" w:lineRule="auto"/>
        <w:ind w:firstLine="540"/>
        <w:jc w:val="both"/>
        <w:rPr>
          <w:rFonts w:ascii="Trebuchet MS" w:hAnsi="Trebuchet MS"/>
          <w:color w:val="1B1F21"/>
          <w:sz w:val="20"/>
          <w:szCs w:val="20"/>
          <w:shd w:val="clear" w:color="auto" w:fill="FFFFFF"/>
        </w:rPr>
      </w:pP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Срок, в течение которого принимались предложения и замечания участников общественных обсуждений: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</w:t>
      </w:r>
      <w:r w:rsidR="006B5DD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5DD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по </w:t>
      </w:r>
      <w:r w:rsidR="006B5DD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5DD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.2025.</w:t>
      </w:r>
    </w:p>
    <w:p w:rsidR="00C36A54" w:rsidRPr="00C36A54" w:rsidRDefault="00C36A54" w:rsidP="00B25D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внесения участниками общественных обсуждений предложений и замечаний:</w:t>
      </w:r>
    </w:p>
    <w:p w:rsidR="00C36A54" w:rsidRPr="00C36A54" w:rsidRDefault="00C36A54" w:rsidP="00B2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адресу электронной почты: kremenki@mo-kremenki.ru;</w:t>
      </w:r>
    </w:p>
    <w:p w:rsidR="00C36A54" w:rsidRPr="00C36A54" w:rsidRDefault="00C36A54" w:rsidP="00B2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письменном виде по адресу: 249186 Калужская область, Жуковский район,  г. Кременки, ул. Ленина д.2;</w:t>
      </w:r>
    </w:p>
    <w:p w:rsidR="00352D6C" w:rsidRPr="00C36A54" w:rsidRDefault="00352D6C" w:rsidP="00B25D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граждан, являющихся участниками общественных обсуждений и постоянно проживающих на территории, в пределах которой проводятся общественн</w:t>
      </w:r>
      <w:bookmarkStart w:id="0" w:name="_GoBack"/>
      <w:bookmarkEnd w:id="0"/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обсуждения: не поступили.</w:t>
      </w:r>
    </w:p>
    <w:p w:rsidR="00352D6C" w:rsidRPr="00C36A54" w:rsidRDefault="00C36A54" w:rsidP="00B25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52D6C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иных участников общественных обсуждений: не поступили.</w:t>
      </w:r>
    </w:p>
    <w:p w:rsidR="00B0392F" w:rsidRDefault="00B0392F" w:rsidP="00B2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73C14" w:rsidRPr="00680937" w:rsidRDefault="00C36A54" w:rsidP="00B2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КОМИССИЯ </w:t>
      </w:r>
      <w:r w:rsidR="00673C14" w:rsidRPr="00F40207">
        <w:rPr>
          <w:rFonts w:ascii="Times New Roman" w:hAnsi="Times New Roman" w:cs="Times New Roman"/>
          <w:b/>
          <w:bCs/>
          <w:sz w:val="26"/>
          <w:szCs w:val="26"/>
        </w:rPr>
        <w:t>ПРИНЯЛА</w:t>
      </w:r>
      <w:r w:rsidR="00673C14" w:rsidRPr="00680937">
        <w:rPr>
          <w:rFonts w:ascii="Times New Roman" w:hAnsi="Times New Roman" w:cs="Times New Roman"/>
          <w:b/>
          <w:bCs/>
          <w:sz w:val="26"/>
          <w:szCs w:val="26"/>
        </w:rPr>
        <w:t xml:space="preserve"> РЕШЕНИЕ:</w:t>
      </w:r>
    </w:p>
    <w:p w:rsidR="006B5DD3" w:rsidRPr="006B5DD3" w:rsidRDefault="006B5DD3" w:rsidP="006B5DD3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Утвердить </w:t>
      </w:r>
      <w:r w:rsidRPr="006B5DD3">
        <w:rPr>
          <w:sz w:val="26"/>
          <w:szCs w:val="26"/>
        </w:rPr>
        <w:t>муниципальн</w:t>
      </w:r>
      <w:r w:rsidR="00B0392F">
        <w:rPr>
          <w:sz w:val="26"/>
          <w:szCs w:val="26"/>
        </w:rPr>
        <w:t>ую программу</w:t>
      </w:r>
      <w:r w:rsidRPr="006B5DD3">
        <w:rPr>
          <w:sz w:val="26"/>
          <w:szCs w:val="26"/>
        </w:rPr>
        <w:t xml:space="preserve"> «Формирование современной городской среды на 2023-2030гг. муниципального образования городского поселения «Город Кременки»». </w:t>
      </w:r>
    </w:p>
    <w:p w:rsidR="00352D6C" w:rsidRPr="00C36A54" w:rsidRDefault="00352D6C" w:rsidP="006B5DD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2285" w:rsidRPr="003B67F3" w:rsidRDefault="00323B8B" w:rsidP="00C36A54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67F3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982285" w:rsidRPr="00C36A54" w:rsidRDefault="006B29E8" w:rsidP="007D4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7D47A1"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редседател</w:t>
      </w: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="007D47A1"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комиссии:                                                  </w:t>
      </w: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М.А. Дорошенко</w:t>
      </w:r>
    </w:p>
    <w:p w:rsidR="00680937" w:rsidRPr="00C36A54" w:rsidRDefault="00680937" w:rsidP="007D4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85" w:rsidRPr="00C36A54" w:rsidRDefault="00680937" w:rsidP="006B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комиссии:                                                               </w:t>
      </w:r>
      <w:r w:rsidR="006B29E8"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.А.</w:t>
      </w:r>
      <w:r w:rsidR="00B25D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6B29E8"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Гурбина</w:t>
      </w:r>
      <w:proofErr w:type="spellEnd"/>
    </w:p>
    <w:p w:rsidR="00982285" w:rsidRDefault="00982285" w:rsidP="00982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285" w:rsidRDefault="00982285" w:rsidP="00982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2285" w:rsidSect="00FF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D08"/>
    <w:multiLevelType w:val="hybridMultilevel"/>
    <w:tmpl w:val="61E4E1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522D"/>
    <w:multiLevelType w:val="hybridMultilevel"/>
    <w:tmpl w:val="A81265A6"/>
    <w:lvl w:ilvl="0" w:tplc="63A89C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0E"/>
    <w:rsid w:val="000668E6"/>
    <w:rsid w:val="000758FE"/>
    <w:rsid w:val="0014228F"/>
    <w:rsid w:val="001A78CF"/>
    <w:rsid w:val="002521E7"/>
    <w:rsid w:val="00323B8B"/>
    <w:rsid w:val="00352D6C"/>
    <w:rsid w:val="003B67F3"/>
    <w:rsid w:val="00487AC7"/>
    <w:rsid w:val="004E3182"/>
    <w:rsid w:val="00570B3D"/>
    <w:rsid w:val="005A57CC"/>
    <w:rsid w:val="006122D3"/>
    <w:rsid w:val="00622D59"/>
    <w:rsid w:val="0063124A"/>
    <w:rsid w:val="00662B8C"/>
    <w:rsid w:val="0066442C"/>
    <w:rsid w:val="00673C14"/>
    <w:rsid w:val="00680937"/>
    <w:rsid w:val="00685BA9"/>
    <w:rsid w:val="006B29E8"/>
    <w:rsid w:val="006B5DD3"/>
    <w:rsid w:val="0073016D"/>
    <w:rsid w:val="00774227"/>
    <w:rsid w:val="007C0DA5"/>
    <w:rsid w:val="007D1E08"/>
    <w:rsid w:val="007D47A1"/>
    <w:rsid w:val="007E3ED9"/>
    <w:rsid w:val="007F270E"/>
    <w:rsid w:val="0080225F"/>
    <w:rsid w:val="00837EAC"/>
    <w:rsid w:val="008637FF"/>
    <w:rsid w:val="008B58E4"/>
    <w:rsid w:val="008C67C9"/>
    <w:rsid w:val="008C6DD6"/>
    <w:rsid w:val="008D6CBD"/>
    <w:rsid w:val="0090095B"/>
    <w:rsid w:val="00982285"/>
    <w:rsid w:val="00987CFD"/>
    <w:rsid w:val="009E2BB0"/>
    <w:rsid w:val="00A0129B"/>
    <w:rsid w:val="00A07B77"/>
    <w:rsid w:val="00AB1161"/>
    <w:rsid w:val="00B0392F"/>
    <w:rsid w:val="00B25D0A"/>
    <w:rsid w:val="00B747D6"/>
    <w:rsid w:val="00C36A54"/>
    <w:rsid w:val="00D32AC2"/>
    <w:rsid w:val="00D52AE9"/>
    <w:rsid w:val="00D96DBD"/>
    <w:rsid w:val="00DE305F"/>
    <w:rsid w:val="00E107D3"/>
    <w:rsid w:val="00E20DF8"/>
    <w:rsid w:val="00E27832"/>
    <w:rsid w:val="00E532C6"/>
    <w:rsid w:val="00EE4838"/>
    <w:rsid w:val="00EF24D2"/>
    <w:rsid w:val="00F40207"/>
    <w:rsid w:val="00F80D0A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F270E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F270E"/>
    <w:pPr>
      <w:ind w:left="720"/>
      <w:contextualSpacing/>
    </w:pPr>
  </w:style>
  <w:style w:type="paragraph" w:customStyle="1" w:styleId="ConsPlusNormal">
    <w:name w:val="ConsPlusNormal"/>
    <w:rsid w:val="007D47A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37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8D6C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D6CBD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6B29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B29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rsid w:val="00C36A54"/>
    <w:rPr>
      <w:color w:val="000080"/>
      <w:u w:val="single"/>
    </w:rPr>
  </w:style>
  <w:style w:type="paragraph" w:styleId="aa">
    <w:name w:val="Normal (Web)"/>
    <w:basedOn w:val="a"/>
    <w:uiPriority w:val="99"/>
    <w:unhideWhenUsed/>
    <w:rsid w:val="006B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F270E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F270E"/>
    <w:pPr>
      <w:ind w:left="720"/>
      <w:contextualSpacing/>
    </w:pPr>
  </w:style>
  <w:style w:type="paragraph" w:customStyle="1" w:styleId="ConsPlusNormal">
    <w:name w:val="ConsPlusNormal"/>
    <w:rsid w:val="007D47A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37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8D6C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D6CBD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6B29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B29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rsid w:val="00C36A54"/>
    <w:rPr>
      <w:color w:val="000080"/>
      <w:u w:val="single"/>
    </w:rPr>
  </w:style>
  <w:style w:type="paragraph" w:styleId="aa">
    <w:name w:val="Normal (Web)"/>
    <w:basedOn w:val="a"/>
    <w:uiPriority w:val="99"/>
    <w:unhideWhenUsed/>
    <w:rsid w:val="006B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www.mo-kreme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D438-7E74-4CF3-94A2-682FB52E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zam3-kremtnki@outlook.com</cp:lastModifiedBy>
  <cp:revision>2</cp:revision>
  <cp:lastPrinted>2025-08-04T07:38:00Z</cp:lastPrinted>
  <dcterms:created xsi:type="dcterms:W3CDTF">2025-08-04T07:43:00Z</dcterms:created>
  <dcterms:modified xsi:type="dcterms:W3CDTF">2025-08-04T07:43:00Z</dcterms:modified>
</cp:coreProperties>
</file>