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0" w:rsidRDefault="00227AF8" w:rsidP="00285C24">
      <w:pPr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12</w:t>
      </w:r>
      <w:r w:rsidR="00324088"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декабря 201</w:t>
      </w:r>
      <w:r>
        <w:rPr>
          <w:rFonts w:ascii="Arial" w:hAnsi="Arial" w:cs="Arial"/>
          <w:color w:val="616161"/>
          <w:sz w:val="24"/>
          <w:szCs w:val="24"/>
          <w:shd w:val="clear" w:color="auto" w:fill="FFFFFF"/>
        </w:rPr>
        <w:t>7</w:t>
      </w:r>
      <w:r w:rsidR="00324088"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года с 12.00 до 20-00 проводится Общероссийский день приема граждан. </w:t>
      </w:r>
      <w:r w:rsidR="00E84280"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</w:t>
      </w:r>
    </w:p>
    <w:p w:rsidR="00324088" w:rsidRPr="00324088" w:rsidRDefault="00324088" w:rsidP="00285C24">
      <w:pPr>
        <w:rPr>
          <w:rFonts w:ascii="Arial" w:hAnsi="Arial" w:cs="Arial"/>
          <w:color w:val="616161"/>
          <w:sz w:val="24"/>
          <w:szCs w:val="24"/>
        </w:rPr>
      </w:pP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r w:rsidR="00E84280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Предварительная з</w:t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апись на прием </w:t>
      </w:r>
      <w:r w:rsidR="00E17356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в А</w:t>
      </w:r>
      <w:r w:rsidR="00074A90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дминистрацию </w:t>
      </w:r>
      <w:r w:rsidR="00E17356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ГП</w:t>
      </w:r>
      <w:r w:rsidR="00074A90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 «</w:t>
      </w:r>
      <w:r w:rsidR="00E17356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Город Кременки</w:t>
      </w:r>
      <w:r w:rsidR="00074A90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» осуществляется </w:t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 по телефонам: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  <w:t>8(48432) 5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8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-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569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Место приема: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 здание 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А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дминистрации 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ГП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«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Город Кременки»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, ул.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Ленина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, </w:t>
      </w:r>
      <w:r w:rsidR="00E17356">
        <w:rPr>
          <w:rFonts w:ascii="Arial" w:hAnsi="Arial" w:cs="Arial"/>
          <w:color w:val="616161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, </w:t>
      </w:r>
      <w:r w:rsidR="00E84280">
        <w:rPr>
          <w:rFonts w:ascii="Arial" w:hAnsi="Arial" w:cs="Arial"/>
          <w:color w:val="616161"/>
          <w:sz w:val="24"/>
          <w:szCs w:val="24"/>
          <w:shd w:val="clear" w:color="auto" w:fill="FFFFFF"/>
        </w:rPr>
        <w:t>приемная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.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  <w:t>Личный прием осуществляется в порядке живой очереди при наличии документа, удостоверяющего личност</w:t>
      </w:r>
      <w:proofErr w:type="gram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ь(</w:t>
      </w:r>
      <w:proofErr w:type="gram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паспорта).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Информация</w:t>
      </w:r>
      <w:r w:rsidRPr="00324088">
        <w:rPr>
          <w:rFonts w:ascii="Arial" w:hAnsi="Arial" w:cs="Arial"/>
          <w:color w:val="616161"/>
          <w:sz w:val="24"/>
          <w:szCs w:val="24"/>
        </w:rPr>
        <w:br/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о проведении общероссийского дня приема граждан в День Кон</w:t>
      </w:r>
      <w:r w:rsidR="00074A90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ституции Российской Федерации 1</w:t>
      </w:r>
      <w:r w:rsidR="00242EEF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>2 декабря 2017</w:t>
      </w:r>
      <w:r w:rsidRPr="00324088">
        <w:rPr>
          <w:rFonts w:ascii="Arial" w:hAnsi="Arial" w:cs="Arial"/>
          <w:b/>
          <w:bCs/>
          <w:color w:val="616161"/>
          <w:sz w:val="24"/>
          <w:szCs w:val="24"/>
          <w:bdr w:val="none" w:sz="0" w:space="0" w:color="auto" w:frame="1"/>
        </w:rPr>
        <w:t xml:space="preserve"> года</w:t>
      </w:r>
    </w:p>
    <w:p w:rsidR="00227AF8" w:rsidRDefault="00324088" w:rsidP="00324088">
      <w:pPr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</w:t>
      </w:r>
      <w:proofErr w:type="gram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227AF8" w:rsidRDefault="00324088" w:rsidP="00324088">
      <w:pPr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proofErr w:type="gram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аудиосвязи</w:t>
      </w:r>
      <w:proofErr w:type="spell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300EB" w:rsidRPr="00E84280" w:rsidRDefault="00324088" w:rsidP="00324088">
      <w:pPr>
        <w:rPr>
          <w:rFonts w:ascii="Arial" w:hAnsi="Arial" w:cs="Arial"/>
          <w:color w:val="616161"/>
          <w:sz w:val="24"/>
          <w:szCs w:val="24"/>
          <w:shd w:val="clear" w:color="auto" w:fill="FFFFFF"/>
        </w:rPr>
      </w:pP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  <w:proofErr w:type="gram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аудиосвязи</w:t>
      </w:r>
      <w:proofErr w:type="spell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>аудиосвязи</w:t>
      </w:r>
      <w:proofErr w:type="spellEnd"/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  <w:r w:rsidRPr="00324088">
        <w:rPr>
          <w:rFonts w:ascii="Arial" w:hAnsi="Arial" w:cs="Arial"/>
          <w:color w:val="616161"/>
          <w:sz w:val="24"/>
          <w:szCs w:val="24"/>
          <w:shd w:val="clear" w:color="auto" w:fill="FFFFFF"/>
        </w:rPr>
        <w:br/>
      </w:r>
    </w:p>
    <w:sectPr w:rsidR="004300EB" w:rsidRPr="00E8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A"/>
    <w:rsid w:val="00074A90"/>
    <w:rsid w:val="001D2FF9"/>
    <w:rsid w:val="00227AF8"/>
    <w:rsid w:val="00242EEF"/>
    <w:rsid w:val="00285C24"/>
    <w:rsid w:val="00324088"/>
    <w:rsid w:val="00356637"/>
    <w:rsid w:val="004300EB"/>
    <w:rsid w:val="00810C9A"/>
    <w:rsid w:val="00850D0D"/>
    <w:rsid w:val="00935096"/>
    <w:rsid w:val="00E17356"/>
    <w:rsid w:val="00E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m">
    <w:name w:val="im"/>
    <w:basedOn w:val="a0"/>
    <w:rsid w:val="00324088"/>
  </w:style>
  <w:style w:type="character" w:styleId="a6">
    <w:name w:val="Strong"/>
    <w:basedOn w:val="a0"/>
    <w:uiPriority w:val="22"/>
    <w:qFormat/>
    <w:rsid w:val="00324088"/>
    <w:rPr>
      <w:b/>
      <w:bCs/>
    </w:rPr>
  </w:style>
  <w:style w:type="character" w:styleId="a7">
    <w:name w:val="Hyperlink"/>
    <w:basedOn w:val="a0"/>
    <w:uiPriority w:val="99"/>
    <w:semiHidden/>
    <w:unhideWhenUsed/>
    <w:rsid w:val="00324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m">
    <w:name w:val="im"/>
    <w:basedOn w:val="a0"/>
    <w:rsid w:val="00324088"/>
  </w:style>
  <w:style w:type="character" w:styleId="a6">
    <w:name w:val="Strong"/>
    <w:basedOn w:val="a0"/>
    <w:uiPriority w:val="22"/>
    <w:qFormat/>
    <w:rsid w:val="00324088"/>
    <w:rPr>
      <w:b/>
      <w:bCs/>
    </w:rPr>
  </w:style>
  <w:style w:type="character" w:styleId="a7">
    <w:name w:val="Hyperlink"/>
    <w:basedOn w:val="a0"/>
    <w:uiPriority w:val="99"/>
    <w:semiHidden/>
    <w:unhideWhenUsed/>
    <w:rsid w:val="0032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Spectra</dc:creator>
  <cp:lastModifiedBy>citizens</cp:lastModifiedBy>
  <cp:revision>3</cp:revision>
  <cp:lastPrinted>2017-11-27T13:00:00Z</cp:lastPrinted>
  <dcterms:created xsi:type="dcterms:W3CDTF">2017-11-27T12:08:00Z</dcterms:created>
  <dcterms:modified xsi:type="dcterms:W3CDTF">2017-11-27T13:00:00Z</dcterms:modified>
</cp:coreProperties>
</file>