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4" w:rsidRDefault="00753EC5" w:rsidP="00836574">
      <w:pPr>
        <w:pStyle w:val="ConsPlusNormal"/>
        <w:jc w:val="right"/>
        <w:outlineLvl w:val="0"/>
      </w:pPr>
      <w:bookmarkStart w:id="0" w:name="_GoBack"/>
      <w:bookmarkEnd w:id="0"/>
      <w:r>
        <w:t xml:space="preserve"> 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13156" wp14:editId="69FE8163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F063EA" w:rsidRDefault="00F063EA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36574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6574" w:rsidRPr="004B1498" w:rsidRDefault="00846EEB" w:rsidP="0083657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__01.10.2019г.</w:t>
      </w:r>
      <w:r w:rsidR="00836574">
        <w:rPr>
          <w:rFonts w:ascii="Times New Roman" w:eastAsia="Times New Roman" w:hAnsi="Times New Roman" w:cs="Times New Roman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836574" w:rsidRPr="00817E82">
        <w:rPr>
          <w:rFonts w:ascii="Times New Roman" w:eastAsia="Times New Roman" w:hAnsi="Times New Roman" w:cs="Times New Roman"/>
          <w:lang w:eastAsia="ru-RU"/>
        </w:rPr>
        <w:t>№</w:t>
      </w:r>
      <w:r w:rsidRPr="004B1498">
        <w:rPr>
          <w:rFonts w:ascii="Times New Roman" w:eastAsia="Times New Roman" w:hAnsi="Times New Roman" w:cs="Times New Roman"/>
          <w:u w:val="single"/>
          <w:lang w:eastAsia="ru-RU"/>
        </w:rPr>
        <w:t>179</w:t>
      </w:r>
      <w:r w:rsidR="004B1498" w:rsidRPr="004B1498">
        <w:rPr>
          <w:rFonts w:ascii="Times New Roman" w:eastAsia="Times New Roman" w:hAnsi="Times New Roman" w:cs="Times New Roman"/>
          <w:u w:val="single"/>
          <w:lang w:eastAsia="ru-RU"/>
        </w:rPr>
        <w:t>-П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A84D" wp14:editId="71637D0B">
                <wp:simplePos x="0" y="0"/>
                <wp:positionH relativeFrom="column">
                  <wp:posOffset>224790</wp:posOffset>
                </wp:positionH>
                <wp:positionV relativeFrom="paragraph">
                  <wp:posOffset>134620</wp:posOffset>
                </wp:positionV>
                <wp:extent cx="5448300" cy="1219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093" w:rsidRPr="00A57C04" w:rsidRDefault="00592093" w:rsidP="00A57C04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57C04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ОБ УТВЕРЖДЕНИИ АДМИНИСТРАТИВНОГО РЕГЛАМЕНТА</w:t>
                            </w:r>
                          </w:p>
                          <w:p w:rsidR="00592093" w:rsidRPr="00A57C04" w:rsidRDefault="00592093" w:rsidP="00A57C04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57C04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ПО ПРЕДОСТАВЛЕНИЮ МУНИЦИПАЛЬНОЙ УСЛУГИ ПО ПРЕДОСТАВЛЕНИЮ</w:t>
                            </w:r>
                          </w:p>
                          <w:p w:rsidR="00592093" w:rsidRPr="00A57C04" w:rsidRDefault="00592093" w:rsidP="00A57C04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57C04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МЕСТА ДЛЯ ЗАХОРОНЕНИЯ (ПЕРЕЗАХОРОНЕНИЯ) ПОД ПОГРЕБЕНИЕ</w:t>
                            </w:r>
                          </w:p>
                          <w:p w:rsidR="00592093" w:rsidRPr="00A57C04" w:rsidRDefault="00592093" w:rsidP="00A57C04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57C04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УМЕРШЕГО И ВЫДАЧЕ РАЗРЕШЕНИЯ НА ПОГРЕБЕНИЕ</w:t>
                            </w:r>
                          </w:p>
                          <w:p w:rsidR="00592093" w:rsidRPr="00A57C04" w:rsidRDefault="00592093" w:rsidP="00A57C04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2093" w:rsidRPr="00A57C04" w:rsidRDefault="00592093" w:rsidP="008365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7pt;margin-top:10.6pt;width:42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" stroked="f">
                <v:textbox>
                  <w:txbxContent>
                    <w:p w:rsidR="00592093" w:rsidRPr="00A57C04" w:rsidRDefault="00592093" w:rsidP="00A57C04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A57C04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ОБ УТВЕРЖДЕНИИ АДМИНИСТРАТИВНОГО РЕГЛАМЕНТА</w:t>
                      </w:r>
                    </w:p>
                    <w:p w:rsidR="00592093" w:rsidRPr="00A57C04" w:rsidRDefault="00592093" w:rsidP="00A57C04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A57C04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ПО ПРЕДОСТАВЛЕНИЮ МУНИЦИПАЛЬНОЙ УСЛУГИ ПО ПРЕДОСТАВЛЕНИЮ</w:t>
                      </w:r>
                    </w:p>
                    <w:p w:rsidR="00592093" w:rsidRPr="00A57C04" w:rsidRDefault="00592093" w:rsidP="00A57C04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A57C04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МЕСТА ДЛЯ ЗАХОРОНЕНИЯ (ПЕРЕЗАХОРОНЕНИЯ) ПОД ПОГРЕБЕНИЕ</w:t>
                      </w:r>
                    </w:p>
                    <w:p w:rsidR="00592093" w:rsidRPr="00A57C04" w:rsidRDefault="00592093" w:rsidP="00A57C04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A57C04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УМЕРШЕГО И ВЫДАЧЕ РАЗРЕШЕНИЯ НА ПОГРЕБЕНИЕ</w:t>
                      </w:r>
                    </w:p>
                    <w:p w:rsidR="00592093" w:rsidRPr="00A57C04" w:rsidRDefault="00592093" w:rsidP="00A57C04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2093" w:rsidRPr="00A57C04" w:rsidRDefault="00592093" w:rsidP="0083657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574" w:rsidRPr="00817E82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C04" w:rsidRDefault="00A57C04" w:rsidP="00A57C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57C04" w:rsidRPr="00A57C04" w:rsidRDefault="00A57C04" w:rsidP="00A57C0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az-Cyrl-AZ" w:eastAsia="ru-RU"/>
        </w:rPr>
      </w:pPr>
    </w:p>
    <w:p w:rsidR="00A57C04" w:rsidRPr="00A57C04" w:rsidRDefault="00A57C04" w:rsidP="00A57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az-Cyrl-AZ"/>
        </w:rPr>
      </w:pPr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В соответствии с Федеральным 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begin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instrText xml:space="preserve"> HYPERLINK "consultantplus://offline/ref=C87B0FFC6826F9C0F1A53467874D07840A67F2D4A572F3BD77FFB3FA81194FBEB35BCA92F135791DE82A567017F48C8328522E28F0FEFE4EO4a5F" </w:instrTex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separate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>законом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end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 от 12.01.1996 N 8-ФЗ "О погребении и похоронном деле", Федеральным 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begin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instrText xml:space="preserve"> HYPERLINK "consultantplus://offline/ref=C87B0FFC6826F9C0F1A53467874D07840B6CFED3A376F3BD77FFB3FA81194FBEB35BCA92F1357815E12A567017F48C8328522E28F0FEFE4EO4a5F" </w:instrTex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separate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>законом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end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A57C04">
          <w:rPr>
            <w:rFonts w:ascii="Times New Roman" w:hAnsi="Times New Roman" w:cs="Times New Roman"/>
            <w:sz w:val="24"/>
            <w:szCs w:val="24"/>
            <w:lang w:val="az-Cyrl-AZ"/>
          </w:rPr>
          <w:t>законом</w:t>
        </w:r>
      </w:hyperlink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 от 27.07.2010 N 210-ФЗ "Об организации предоставления государственных и муниципальных услуг", </w:t>
      </w:r>
      <w:r w:rsidRPr="00A57C04">
        <w:rPr>
          <w:rFonts w:ascii="Times New Roman" w:hAnsi="Times New Roman" w:cs="Times New Roman"/>
          <w:lang w:val="az-Cyrl-AZ"/>
        </w:rPr>
        <w:t xml:space="preserve">Постановлением </w:t>
      </w:r>
      <w:r w:rsidR="00592093">
        <w:rPr>
          <w:rFonts w:ascii="Times New Roman" w:hAnsi="Times New Roman" w:cs="Times New Roman"/>
          <w:lang w:val="az-Cyrl-AZ"/>
        </w:rPr>
        <w:t>Г</w:t>
      </w:r>
      <w:r w:rsidRPr="00A57C04">
        <w:rPr>
          <w:rFonts w:ascii="Times New Roman" w:hAnsi="Times New Roman" w:cs="Times New Roman"/>
          <w:lang w:val="az-Cyrl-AZ"/>
        </w:rPr>
        <w:t xml:space="preserve">ородской Думы городского поселения "Г. Кременки" от 30.10.2009 N 46-п/ 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>"Об утверждении Правил предоставления услуг по погребению на территории муниципального образования "Город Кременки", Порядка деятельности общественного кладбища муниципального образования "Город Кременки", Положения о деятельности специализированной службы</w:t>
      </w:r>
      <w:r w:rsidR="00592093">
        <w:rPr>
          <w:rFonts w:ascii="Times New Roman" w:hAnsi="Times New Roman" w:cs="Times New Roman"/>
          <w:sz w:val="24"/>
          <w:szCs w:val="24"/>
          <w:lang w:val="az-Cyrl-AZ"/>
        </w:rPr>
        <w:t>”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>, Уставом муниципального образования городского поселения “Город Кременки”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A57C04" w:rsidRDefault="00A57C04" w:rsidP="00A57C0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A57C04">
        <w:rPr>
          <w:rFonts w:ascii="Times New Roman" w:hAnsi="Times New Roman" w:cs="Times New Roman"/>
          <w:sz w:val="24"/>
          <w:szCs w:val="24"/>
          <w:lang w:val="az-Latn-AZ"/>
        </w:rPr>
        <w:t>ПОСТАНОВЛЯЮ:</w:t>
      </w:r>
    </w:p>
    <w:p w:rsidR="00A57C04" w:rsidRPr="00A57C04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1. Утвердить административный 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fldChar w:fldCharType="begin"/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instrText xml:space="preserve"> HYPERLINK \l "P33" </w:instrTex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fldChar w:fldCharType="separate"/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>регламент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 по предоставлению муниципальной услуги по предоставлению места для захоронения (перезахоронения) под погребение умершего и выдаче разрешения на погребение согласно приложению к настоящему Постановлению.</w:t>
      </w:r>
    </w:p>
    <w:p w:rsidR="00A57C04" w:rsidRPr="00A57C04" w:rsidRDefault="00A57C04" w:rsidP="00A5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57C04">
        <w:rPr>
          <w:rFonts w:ascii="Times New Roman" w:hAnsi="Times New Roman" w:cs="Times New Roman"/>
          <w:sz w:val="24"/>
          <w:szCs w:val="24"/>
          <w:lang w:val="az-Latn-AZ"/>
        </w:rPr>
        <w:t>2. Настоящее Постановление вступает в силу после его официального опубликования.</w:t>
      </w:r>
    </w:p>
    <w:p w:rsidR="00A57C04" w:rsidRPr="00A57C04" w:rsidRDefault="00A57C04" w:rsidP="00A5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муниципальному хозяйству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A57C04" w:rsidRPr="00A57C04" w:rsidRDefault="00A57C04" w:rsidP="00A57C04">
      <w:pPr>
        <w:pStyle w:val="ConsPlusNormal"/>
        <w:jc w:val="both"/>
        <w:rPr>
          <w:lang w:val="az-Latn-AZ"/>
        </w:rPr>
      </w:pPr>
    </w:p>
    <w:p w:rsidR="00836574" w:rsidRPr="00A57C04" w:rsidRDefault="00836574" w:rsidP="00F063E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7C0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</w:r>
    </w:p>
    <w:p w:rsidR="00836574" w:rsidRPr="00A57C04" w:rsidRDefault="00836574" w:rsidP="00F063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8365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Глава Администрации             </w:t>
      </w:r>
      <w:r w:rsidR="00A5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365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Т.Д. Калинкина  </w:t>
      </w:r>
    </w:p>
    <w:p w:rsidR="00A57C04" w:rsidRDefault="00A57C04" w:rsidP="00BD15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57C04" w:rsidRDefault="00A57C04" w:rsidP="00A57C04">
      <w:pPr>
        <w:pStyle w:val="ConsPlusNormal"/>
        <w:jc w:val="right"/>
        <w:outlineLvl w:val="0"/>
      </w:pPr>
    </w:p>
    <w:p w:rsidR="00A57C04" w:rsidRDefault="00A57C04" w:rsidP="00A57C04">
      <w:pPr>
        <w:pStyle w:val="ConsPlusNormal"/>
        <w:jc w:val="right"/>
        <w:outlineLvl w:val="0"/>
      </w:pPr>
    </w:p>
    <w:p w:rsidR="00A57C04" w:rsidRPr="00A57C04" w:rsidRDefault="00A57C04" w:rsidP="00A57C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>Приложение</w:t>
      </w:r>
    </w:p>
    <w:p w:rsidR="00A57C04" w:rsidRPr="00A57C04" w:rsidRDefault="00A57C04" w:rsidP="00A57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57C04" w:rsidRPr="00A57C04" w:rsidRDefault="00A57C04" w:rsidP="00A57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 w:rsidRPr="00A57C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A57C04">
        <w:rPr>
          <w:rFonts w:ascii="Times New Roman" w:hAnsi="Times New Roman" w:cs="Times New Roman"/>
          <w:sz w:val="24"/>
          <w:szCs w:val="24"/>
        </w:rPr>
        <w:t>»</w:t>
      </w:r>
    </w:p>
    <w:p w:rsidR="00A57C04" w:rsidRPr="00A57C04" w:rsidRDefault="00A57C04" w:rsidP="00A57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от _______________ 2019 г. N ________ </w:t>
      </w:r>
    </w:p>
    <w:p w:rsidR="00A57C04" w:rsidRDefault="00A57C04" w:rsidP="00A57C04">
      <w:pPr>
        <w:pStyle w:val="ConsPlusNormal"/>
        <w:jc w:val="both"/>
      </w:pP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МЕСТА</w:t>
      </w: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ДЛЯ ЗАХОРОНЕНИЯ (ПЕРЕЗАХОРОНЕНИЯ) ПОД ПОГРЕБЕНИЕ УМЕРШЕГО</w:t>
      </w: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И ВЫДАЧЕ РАЗРЕШЕНИЯ НА ПОГРЕБЕНИЕ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предоставлению места для захоронения (перезахоронения) под погребение умершего и выдаче разрешения на погребение (далее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Заявителями муниципальной услуги по предоставлению места для захоронения под погребение умершего и выдаче разрешения на погребение (далее - муниципальная услуга) являются лица, взявшие на себя обязанность осуществить погребение умершего, в том числе супруг/супруга, близкие родственники умершего, дети, родители, усыновленные, усыновители, родные братья и родные сестры, внуки, дедушка, бабушка), иные родственники либо их законные представители, действующие на основании доверенности, оформленной в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(далее - заявители).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1.2.1. Получателями муниципальной услуги по предоставлению места для захоронения (перезахоронения) под погребение умершего и выдаче разрешения на погребение являются лица, ответственные за захоронение, а при отсутствии такового - по заявлению супруга либо близкого родственника умершего.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A57C04" w:rsidRPr="00353DBD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«Благоустройство» по адресу: 249185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 д. 4 стр. 1, </w:t>
      </w:r>
      <w:r w:rsidRPr="00353DBD">
        <w:rPr>
          <w:rFonts w:ascii="Times New Roman" w:hAnsi="Times New Roman" w:cs="Times New Roman"/>
          <w:sz w:val="24"/>
          <w:szCs w:val="24"/>
        </w:rPr>
        <w:t xml:space="preserve">  контактный телефон: (484</w:t>
      </w:r>
      <w:r>
        <w:rPr>
          <w:rFonts w:ascii="Times New Roman" w:hAnsi="Times New Roman" w:cs="Times New Roman"/>
          <w:sz w:val="24"/>
          <w:szCs w:val="24"/>
        </w:rPr>
        <w:t>32) 5-90-95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Прием заявителей  осуществляется в соответствии со следующим графиком:</w:t>
      </w:r>
    </w:p>
    <w:p w:rsidR="00A57C04" w:rsidRPr="00353DBD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понедельник - четверг - 08.00 - 17.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53DBD">
        <w:rPr>
          <w:rFonts w:ascii="Times New Roman" w:hAnsi="Times New Roman" w:cs="Times New Roman"/>
          <w:sz w:val="24"/>
          <w:szCs w:val="24"/>
        </w:rPr>
        <w:t>;</w:t>
      </w:r>
    </w:p>
    <w:p w:rsidR="00A57C04" w:rsidRPr="00353DBD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пятница - 08.00 - 1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DBD">
        <w:rPr>
          <w:rFonts w:ascii="Times New Roman" w:hAnsi="Times New Roman" w:cs="Times New Roman"/>
          <w:sz w:val="24"/>
          <w:szCs w:val="24"/>
        </w:rPr>
        <w:t>.00;</w:t>
      </w:r>
    </w:p>
    <w:p w:rsidR="00A57C04" w:rsidRPr="00353DBD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время перерыва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3DBD">
        <w:rPr>
          <w:rFonts w:ascii="Times New Roman" w:hAnsi="Times New Roman" w:cs="Times New Roman"/>
          <w:sz w:val="24"/>
          <w:szCs w:val="24"/>
        </w:rPr>
        <w:t xml:space="preserve"> 13.00 - 14.00.</w:t>
      </w:r>
    </w:p>
    <w:p w:rsidR="00A57C04" w:rsidRPr="00EC558B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353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58B">
        <w:rPr>
          <w:rFonts w:ascii="Times New Roman" w:hAnsi="Times New Roman" w:cs="Times New Roman"/>
          <w:sz w:val="24"/>
          <w:szCs w:val="24"/>
          <w:lang w:val="en-US"/>
        </w:rPr>
        <w:t>mbk</w:t>
      </w:r>
      <w:proofErr w:type="spellEnd"/>
      <w:r w:rsidR="00EC558B" w:rsidRPr="00EC558B">
        <w:rPr>
          <w:rFonts w:ascii="Times New Roman" w:hAnsi="Times New Roman" w:cs="Times New Roman"/>
          <w:sz w:val="24"/>
          <w:szCs w:val="24"/>
        </w:rPr>
        <w:t>777@</w:t>
      </w:r>
      <w:proofErr w:type="spellStart"/>
      <w:r w:rsidR="00EC558B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353D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55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57C04" w:rsidRPr="00EC558B" w:rsidRDefault="00A57C04" w:rsidP="00EC558B">
      <w:pPr>
        <w:shd w:val="clear" w:color="auto" w:fill="FFFFFF"/>
        <w:spacing w:after="0" w:line="240" w:lineRule="auto"/>
        <w:ind w:firstLine="540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</w:rPr>
        <w:t>МУП «Благоустройство</w:t>
      </w:r>
      <w:r w:rsidRPr="00EC558B">
        <w:rPr>
          <w:rFonts w:ascii="Times New Roman" w:hAnsi="Times New Roman" w:cs="Times New Roman"/>
          <w:sz w:val="24"/>
          <w:szCs w:val="24"/>
        </w:rPr>
        <w:t>»:</w:t>
      </w:r>
      <w:r w:rsidR="00EC558B" w:rsidRPr="00EC55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EC558B" w:rsidRPr="00EC558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www.mo-kremenki.ru</w:t>
        </w:r>
      </w:hyperlink>
    </w:p>
    <w:p w:rsidR="00A57C04" w:rsidRPr="00353DBD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1.3.1. Способы и порядок получения информации о правилах предоставления муниципальной услуги.</w:t>
      </w:r>
    </w:p>
    <w:p w:rsidR="00A57C04" w:rsidRPr="00EC558B" w:rsidRDefault="00A57C04" w:rsidP="00EC558B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proofErr w:type="gramStart"/>
      <w:r w:rsidRPr="00353DBD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форме консультирования или публичного информирования (на стендах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53DBD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сети Интернет</w:t>
      </w:r>
      <w:r w:rsidR="00EC558B" w:rsidRPr="00EC558B">
        <w:rPr>
          <w:rFonts w:ascii="Times New Roman" w:hAnsi="Times New Roman" w:cs="Times New Roman"/>
          <w:sz w:val="24"/>
          <w:szCs w:val="24"/>
        </w:rPr>
        <w:t xml:space="preserve">  </w:t>
      </w:r>
      <w:r w:rsidR="00EC558B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EC558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EC558B" w:rsidRPr="00EC558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www.mo-kremenki.ru</w:t>
        </w:r>
      </w:hyperlink>
      <w:r w:rsidRPr="00353DBD">
        <w:rPr>
          <w:rFonts w:ascii="Times New Roman" w:hAnsi="Times New Roman" w:cs="Times New Roman"/>
          <w:sz w:val="24"/>
          <w:szCs w:val="24"/>
        </w:rPr>
        <w:t>).</w:t>
      </w:r>
    </w:p>
    <w:p w:rsidR="00A57C04" w:rsidRPr="00353DBD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A57C04" w:rsidRPr="00353DBD" w:rsidRDefault="00A57C04" w:rsidP="00EC5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сообщает наименование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53D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фамилию, имя, отчество и замещаемую </w:t>
      </w:r>
      <w:r w:rsidRPr="00353DBD">
        <w:rPr>
          <w:rFonts w:ascii="Times New Roman" w:hAnsi="Times New Roman" w:cs="Times New Roman"/>
          <w:sz w:val="24"/>
          <w:szCs w:val="24"/>
        </w:rPr>
        <w:lastRenderedPageBreak/>
        <w:t>должность;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в вежливой форме четко и подробно информирует заявителя по интересующим вопросам;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2.1. Наименование муниципальной услуги: предоставление места для захоронения (перезахоронения) под погребение умершего и выдача разрешения на погребение.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Муниципальную услугу от имени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53DBD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«Благоустройство» (далее по тексту – МУП «Благоустройство», «предприятие»).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МУП «Благоустройство»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125" w:history="1">
        <w:r w:rsidRPr="006E0271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E0271" w:rsidRPr="006E0271">
        <w:rPr>
          <w:rFonts w:ascii="Times New Roman" w:hAnsi="Times New Roman" w:cs="Times New Roman"/>
          <w:sz w:val="24"/>
          <w:szCs w:val="24"/>
        </w:rPr>
        <w:t>5</w:t>
      </w:r>
      <w:r w:rsidRPr="006E027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353DBD">
        <w:rPr>
          <w:rFonts w:ascii="Times New Roman" w:hAnsi="Times New Roman" w:cs="Times New Roman"/>
          <w:sz w:val="24"/>
          <w:szCs w:val="24"/>
        </w:rPr>
        <w:t>его Административного регламента;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</w:t>
      </w:r>
      <w:r>
        <w:rPr>
          <w:rFonts w:ascii="Times New Roman" w:hAnsi="Times New Roman" w:cs="Times New Roman"/>
          <w:sz w:val="24"/>
          <w:szCs w:val="24"/>
        </w:rPr>
        <w:t>ием в иные органы и организации</w:t>
      </w:r>
      <w:r w:rsidRPr="00353DBD">
        <w:rPr>
          <w:rFonts w:ascii="Times New Roman" w:hAnsi="Times New Roman" w:cs="Times New Roman"/>
          <w:sz w:val="24"/>
          <w:szCs w:val="24"/>
        </w:rPr>
        <w:t>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B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000CCE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организаций, участвующих в предоставлении предусмотренных </w:t>
      </w:r>
      <w:hyperlink r:id="rId10" w:history="1">
        <w:r w:rsidRPr="00000CCE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000CC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353DBD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 государственных и муниципальных услуг" (далее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 xml:space="preserve">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353DBD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353DBD">
        <w:rPr>
          <w:rFonts w:ascii="Times New Roman" w:hAnsi="Times New Roman" w:cs="Times New Roman"/>
          <w:sz w:val="24"/>
          <w:szCs w:val="24"/>
        </w:rPr>
        <w:t xml:space="preserve"> Федерального закона перечень документов.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по собственной инициативе;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53DBD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BD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</w:t>
      </w:r>
      <w:r w:rsidRPr="00353DBD">
        <w:rPr>
          <w:rFonts w:ascii="Times New Roman" w:hAnsi="Times New Roman" w:cs="Times New Roman"/>
          <w:sz w:val="24"/>
          <w:szCs w:val="24"/>
        </w:rPr>
        <w:lastRenderedPageBreak/>
        <w:t>противоправного действия (бездействия)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DBD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  <w:proofErr w:type="gramEnd"/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д) а также иных случаев, предусмотренных законодательством.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1. Предоставление места для захоронения под погребение умершего и выдача разрешения на погребение.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2. Выдача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о проведении перезахоронения останков умершего (изъятия урн с прахом).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заявителю выдается решение об отказе в предоставлении муниципальной услуги с указанием причин отказа.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В случае предоставление места для захоронения </w:t>
      </w:r>
      <w:r>
        <w:rPr>
          <w:rFonts w:ascii="Times New Roman" w:hAnsi="Times New Roman" w:cs="Times New Roman"/>
          <w:sz w:val="24"/>
          <w:szCs w:val="24"/>
        </w:rPr>
        <w:t>под погребение умершего - 5</w:t>
      </w:r>
      <w:r w:rsidRPr="00353DBD">
        <w:rPr>
          <w:rFonts w:ascii="Times New Roman" w:hAnsi="Times New Roman" w:cs="Times New Roman"/>
          <w:sz w:val="24"/>
          <w:szCs w:val="24"/>
        </w:rPr>
        <w:t xml:space="preserve"> </w:t>
      </w:r>
      <w:r w:rsidRPr="00A57C04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>В случае выдачи разрешения на проведение перезахоронения останков умершего - 30 рабочих дней.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A57C04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A57C0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3" w:history="1">
        <w:r w:rsidRPr="00A57C0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57C0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A57C0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A57C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"Город </w:t>
      </w:r>
      <w:proofErr w:type="spellStart"/>
      <w:r w:rsidRPr="00A57C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A57C04">
        <w:rPr>
          <w:rFonts w:ascii="Times New Roman" w:hAnsi="Times New Roman" w:cs="Times New Roman"/>
          <w:sz w:val="24"/>
          <w:szCs w:val="24"/>
        </w:rPr>
        <w:t>";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A57C0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57C0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A57C0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57C0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A57C0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57C04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деле";</w:t>
      </w:r>
    </w:p>
    <w:p w:rsidR="00A57C04" w:rsidRPr="00A57C04" w:rsidRDefault="00A57C04" w:rsidP="00A57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A57C04">
        <w:rPr>
          <w:rFonts w:ascii="Times New Roman" w:hAnsi="Times New Roman" w:cs="Times New Roman"/>
          <w:lang w:val="az-Cyrl-AZ"/>
        </w:rPr>
        <w:t xml:space="preserve">- Постановление  Городской Думы городского поселения "Г. Кременки" от 30.10.2009 N 46-п/ 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"Об утверждении Правил предоставления услуг по погребению на территории муниципального образования "Город Кременки", Порядка деятельности общественного кладбища муниципального образования "Город Кременки", Положения о деятельности специализированной службы”; </w:t>
      </w:r>
    </w:p>
    <w:p w:rsidR="00A57C04" w:rsidRPr="00A57C04" w:rsidRDefault="00A57C04" w:rsidP="00A57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az-Cyrl-AZ"/>
        </w:rPr>
      </w:pPr>
      <w:r w:rsidRPr="00A57C04">
        <w:rPr>
          <w:rFonts w:ascii="Times New Roman" w:hAnsi="Times New Roman" w:cs="Times New Roman"/>
          <w:sz w:val="24"/>
          <w:szCs w:val="24"/>
          <w:lang w:val="az-Cyrl-AZ"/>
        </w:rPr>
        <w:t>- Устав муниципального образования городского поселения “Город Кременки”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>2.6.1. Документы, необходимые для предоставления места для захоронения под погребение умершего:</w:t>
      </w:r>
    </w:p>
    <w:p w:rsidR="00A57C04" w:rsidRP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>а) документы, которые заявитель представляет самостоятельно: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0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21" w:history="1">
        <w:r w:rsidRPr="00A57C0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57C04">
        <w:rPr>
          <w:rFonts w:ascii="Times New Roman" w:hAnsi="Times New Roman" w:cs="Times New Roman"/>
          <w:sz w:val="24"/>
          <w:szCs w:val="24"/>
        </w:rPr>
        <w:t xml:space="preserve"> о предоставлении места для захоронения и разрешения на погребение </w:t>
      </w:r>
      <w:r w:rsidRPr="00353DBD">
        <w:rPr>
          <w:rFonts w:ascii="Times New Roman" w:hAnsi="Times New Roman" w:cs="Times New Roman"/>
          <w:sz w:val="24"/>
          <w:szCs w:val="24"/>
        </w:rPr>
        <w:t>умершего (приложение 1 к административному регламенту).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В случае погребения умершего на ранее предоставленном месте - </w:t>
      </w:r>
      <w:hyperlink w:anchor="P378" w:history="1">
        <w:r w:rsidRPr="00353DB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53DBD">
        <w:rPr>
          <w:rFonts w:ascii="Times New Roman" w:hAnsi="Times New Roman" w:cs="Times New Roman"/>
          <w:sz w:val="24"/>
          <w:szCs w:val="24"/>
        </w:rPr>
        <w:t xml:space="preserve"> о выдаче разрешения на погребение на ранее предоставленном месте для захоронения (приложение 2 к административному регламенту);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(оригинал предъявляется заявителем (представителем заявителя);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87" w:history="1">
        <w:r w:rsidRPr="00353DBD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353DB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заявителя (приложение 4 к административному регламенту);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места для захоронения и разрешения на погребение, - если заявление от имени заявителя подается его представителем;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свидетельство о смерти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lastRenderedPageBreak/>
        <w:t>В случае погребения умершего на ранее предоставленном месте для захоронения заявителем дополнительно представляются любые документы, подтверждающие, что умерший и ранее погребенный на данном месте захоронения состояли в близком родстве либо в брачных отношениях.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В случае наличия у умершего волеизъявления быть погребенным на ранее предоставленном месте родственного захоронения заявителем дополнительно представляются письменное волеизъявление умершего, а также письменное согласие на такое захоронение ответственного за захоронение;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подготовка и выдача справки о проведении кремации тела (останков) (представляется крематорием в случае погребения урны с прахом).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2.6.2. Документы, необходимые для проведения перезахоронения останков умершего и изъятия урн с прахом: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а) документы, которые заявитель представляет самостоятельно: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39" w:history="1">
        <w:r w:rsidRPr="00353DB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53DBD">
        <w:rPr>
          <w:rFonts w:ascii="Times New Roman" w:hAnsi="Times New Roman" w:cs="Times New Roman"/>
          <w:sz w:val="24"/>
          <w:szCs w:val="24"/>
        </w:rPr>
        <w:t xml:space="preserve"> о разрешении на проведение перезахоронения (приложение 3 к административному регламенту);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87" w:history="1">
        <w:r w:rsidRPr="00353DBD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353DB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заявителя (приложение 4 к регламенту);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заверенная собственноручно заявителем либо нотариально удостоверенная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уполномочивающая представителя представлять интересы заявителя при получении разрешения о проведении перезахоронения - если заявление от имени заявителя подается его представителем;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свидетельство о смерти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>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подготовка и выдача справки о проведении кремации тела (останков) (представляется крематорием в случае кремации останков после их извлечения);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>
        <w:rPr>
          <w:rFonts w:ascii="Times New Roman" w:hAnsi="Times New Roman" w:cs="Times New Roman"/>
          <w:sz w:val="24"/>
          <w:szCs w:val="24"/>
        </w:rPr>
        <w:t>б</w:t>
      </w:r>
      <w:r w:rsidRPr="00353DBD">
        <w:rPr>
          <w:rFonts w:ascii="Times New Roman" w:hAnsi="Times New Roman" w:cs="Times New Roman"/>
          <w:sz w:val="24"/>
          <w:szCs w:val="24"/>
        </w:rPr>
        <w:t>) документы, запрашиваемые с использованием системы межведомственного электронного взаимодействия: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разрешение на погребение тела (останков) в ином месте - запрашивается в органах местного самоуправления субъектов РФ (в случае если перезахоронение останков умершего планируется на кладбище другого муниципального образования);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разрешение на проведение эксгумации и транспортировку покойного, свидетельствующее об отсутствии инфекционных заболеваний (запрашивается в Управлении Федеральной службы по надзору в сфере защиты прав потребителей и благополучия человека по Калужской области);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справка о том, что смерть человека не была связана с уголовно наказуемыми действиями.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Указанные документы заявитель вправе представить по собственной инициативе;</w:t>
      </w:r>
    </w:p>
    <w:p w:rsid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3DBD">
        <w:rPr>
          <w:rFonts w:ascii="Times New Roman" w:hAnsi="Times New Roman" w:cs="Times New Roman"/>
          <w:sz w:val="24"/>
          <w:szCs w:val="24"/>
        </w:rPr>
        <w:t xml:space="preserve">) документы, находящиеся в распоряжении </w:t>
      </w:r>
      <w:r>
        <w:rPr>
          <w:rFonts w:ascii="Times New Roman" w:hAnsi="Times New Roman" w:cs="Times New Roman"/>
          <w:sz w:val="24"/>
          <w:szCs w:val="24"/>
        </w:rPr>
        <w:t>предприятия;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- разрешение на погребение тела (останков) в ином месте (в случае если перезахоронение останков умершего планируется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353DBD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353D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ременки</w:t>
      </w:r>
      <w:proofErr w:type="spellEnd"/>
      <w:r w:rsidRPr="00353DBD">
        <w:rPr>
          <w:rFonts w:ascii="Times New Roman" w:hAnsi="Times New Roman" w:cs="Times New Roman"/>
          <w:sz w:val="24"/>
          <w:szCs w:val="24"/>
        </w:rPr>
        <w:t>").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 w:rsidRPr="00353DBD">
        <w:rPr>
          <w:rFonts w:ascii="Times New Roman" w:hAnsi="Times New Roman" w:cs="Times New Roman"/>
          <w:sz w:val="24"/>
          <w:szCs w:val="24"/>
        </w:rPr>
        <w:t>2.7. Перечень оснований для отказа в предоставлении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2.7.1. В случае предоставления места для захоронения под погребение умершего: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отсутствуют документы, обязанность представления которых возложена на заявителя;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отсутствие мест для захоронения на указанном заявителем общественном кладбище.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2.7.2. В случае перезахоронения останков умершего и изъятия урн с прахом: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отсутствуют документы, обязанность представления которых возложена на заявителя;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отсутствие места для перезахоронения на указанном заявителем общественном кладбище;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lastRenderedPageBreak/>
        <w:t>- с момента проведения погребения останков умершего прошло менее 12 месяцев;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4"/>
      <w:bookmarkEnd w:id="4"/>
      <w:r w:rsidRPr="00353DBD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без взимания платы.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2.11. Срок регистрации заявления заявителя о предоставлении муниципальной услуги не должен превышать 3 часов.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DBD">
        <w:rPr>
          <w:rFonts w:ascii="Times New Roman" w:hAnsi="Times New Roman" w:cs="Times New Roman"/>
          <w:sz w:val="24"/>
          <w:szCs w:val="24"/>
        </w:rPr>
        <w:t>. Показатели доступности и качества предоставления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DBD">
        <w:rPr>
          <w:rFonts w:ascii="Times New Roman" w:hAnsi="Times New Roman" w:cs="Times New Roman"/>
          <w:sz w:val="24"/>
          <w:szCs w:val="24"/>
        </w:rPr>
        <w:t>.1. Показателями качества муниципальной услуги являются: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удовлетворенность сроками предоставления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удовлетворенность условиями ожидания приема;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удовлетворенность порядком информирования о предоставлении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удовлетворенность вниманием должностных лиц.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DBD">
        <w:rPr>
          <w:rFonts w:ascii="Times New Roman" w:hAnsi="Times New Roman" w:cs="Times New Roman"/>
          <w:sz w:val="24"/>
          <w:szCs w:val="24"/>
        </w:rPr>
        <w:t>.2. Показателями доступности муниципальной услуги являются: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53DBD">
        <w:rPr>
          <w:rFonts w:ascii="Times New Roman" w:hAnsi="Times New Roman" w:cs="Times New Roman"/>
          <w:sz w:val="24"/>
          <w:szCs w:val="24"/>
        </w:rPr>
        <w:t>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количество взаимодействий заявителя при предоставлении муниципальной ус</w:t>
      </w:r>
      <w:r>
        <w:rPr>
          <w:rFonts w:ascii="Times New Roman" w:hAnsi="Times New Roman" w:cs="Times New Roman"/>
          <w:sz w:val="24"/>
          <w:szCs w:val="24"/>
        </w:rPr>
        <w:t>луги с муниципальным служащим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2.14. Требования к доступности и качеству предоставления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2.14.1. Требования к доступности: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транспортная доступность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наличие информации о порядке предоставления муниципальной услуги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53DBD">
        <w:rPr>
          <w:rFonts w:ascii="Times New Roman" w:hAnsi="Times New Roman" w:cs="Times New Roman"/>
          <w:sz w:val="24"/>
          <w:szCs w:val="24"/>
        </w:rPr>
        <w:t>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соблюдение сроков подготовки документов, запрашиваемых заявителями;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заявителей.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(в случае предоставления места для погребения умершего) включает в себя следующие административные процедуры: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прием и регистрация документов, необходимых для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рассмотрение документов, необходимых для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выдача заявителю удостоверения о регистрации захоронения.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lastRenderedPageBreak/>
        <w:t>3.1.1. Прием и регистрация документов, необходимых для предоставления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Основанием для начала процедуры предоставления муниципальной услуги является поступление письменного заявления заявителя на предос</w:t>
      </w:r>
      <w:r>
        <w:rPr>
          <w:rFonts w:ascii="Times New Roman" w:hAnsi="Times New Roman" w:cs="Times New Roman"/>
          <w:sz w:val="24"/>
          <w:szCs w:val="24"/>
        </w:rPr>
        <w:t>тавление муниципальной услуги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22D1F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1" w:history="1">
        <w:r w:rsidR="00A57C04" w:rsidRPr="00353DB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A57C04" w:rsidRPr="00353DBD">
        <w:rPr>
          <w:rFonts w:ascii="Times New Roman" w:hAnsi="Times New Roman" w:cs="Times New Roman"/>
          <w:sz w:val="24"/>
          <w:szCs w:val="24"/>
        </w:rPr>
        <w:t xml:space="preserve"> принимается на бланке по форме согласно приложению 1 к административному регламенту. В случае проведения захоронения на ранее предоставленном месте </w:t>
      </w:r>
      <w:hyperlink w:anchor="P378" w:history="1">
        <w:r w:rsidR="00A57C04" w:rsidRPr="00353DB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A57C04" w:rsidRPr="00353DBD">
        <w:rPr>
          <w:rFonts w:ascii="Times New Roman" w:hAnsi="Times New Roman" w:cs="Times New Roman"/>
          <w:sz w:val="24"/>
          <w:szCs w:val="24"/>
        </w:rPr>
        <w:t xml:space="preserve"> принимается по форме согласно приложению 2 к административному регламенту.</w:t>
      </w:r>
    </w:p>
    <w:p w:rsid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Результатом выполнения действий в рамках административной процедуры является регистрация заявления и п</w:t>
      </w:r>
      <w:r>
        <w:rPr>
          <w:rFonts w:ascii="Times New Roman" w:hAnsi="Times New Roman" w:cs="Times New Roman"/>
          <w:sz w:val="24"/>
          <w:szCs w:val="24"/>
        </w:rPr>
        <w:t>оступивших документов.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Максимальный срок выполнения действий в рамках административной процедуры - 3 часа.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3.1.2. Рассмотрение документов, необходимых для предоставления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пакета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BD">
        <w:rPr>
          <w:rFonts w:ascii="Times New Roman" w:hAnsi="Times New Roman" w:cs="Times New Roman"/>
          <w:sz w:val="24"/>
          <w:szCs w:val="24"/>
        </w:rPr>
        <w:t>с момента получения заявления: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1. Проводит проверку наличия документов, необходимых для принятия решения о предоставлении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2. Проводит проверку на наличие возможности захоронения умершего на выбранном участке.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 Определяет наличие оснований для отказа в предоставлении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4. В случае наличия оснований для отказа в предоставлении муниципальной услуги,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готовит заявителю уведомление об отказе с указанием причин отказа.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Решение об отказе в письменной форме выдается заявителю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3DBD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53DB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3DBD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 для отказа в предоставлении муниципальной услуги специалист отдела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353DBD">
        <w:rPr>
          <w:rFonts w:ascii="Times New Roman" w:hAnsi="Times New Roman" w:cs="Times New Roman"/>
          <w:sz w:val="24"/>
          <w:szCs w:val="24"/>
        </w:rPr>
        <w:t xml:space="preserve"> осуществляет подготовку удостоверения о регистрации захоронения.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Захоронение регистрируется в книге регистрации захоронений с указанием фамилии, имени, отчества (при наличии) умершего, номера участка, могилы, даты погребения, а также сведений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ответственном за данное захоронение.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Максимальный срок выполнения действий в рамках административной процедуры - 1 рабочий день с момента подачи заявления.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3.1.3. Выдача заявителю удостоверения о регистрации захоронения.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подготовленное удостоверение о регистрации захоронения.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Удостоверение о регистрации захоронения выдается заявителю на руки в день подачи заявления на предоставление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Предоставление муниципальной услуги (в случае проведения перезахоронения останков умершего (урны с прахом) включает в себя следующие административные процедуры:</w:t>
      </w:r>
      <w:proofErr w:type="gramEnd"/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прием и регистрация документов, необходимых для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рассмотрение документов, необходимых для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выдача заявителю разрешения на проведение перезахоронения;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извлечение тела, останков умершего (урны с прахом) из места захоронения для последующего перезахоронения;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- перезахоронение останков умершего (урн с прахом) в ином месте, то есть перенос останков умершего (урны с прахом) путем эксгумации и последующего захоронения.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lastRenderedPageBreak/>
        <w:t xml:space="preserve">3.2.2. Рассмотрение документов, необходимых для предоставления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пакета документов, необходимых для предоставления муниципальной услуги, специалисту </w:t>
      </w:r>
      <w:r>
        <w:rPr>
          <w:rFonts w:ascii="Times New Roman" w:hAnsi="Times New Roman" w:cs="Times New Roman"/>
          <w:sz w:val="24"/>
          <w:szCs w:val="24"/>
        </w:rPr>
        <w:t>МУП «Благоустройство»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МУП «Благоустройство»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с момента получения заявления проводит проверку наличия документов, необходимых для принятия решения о предоставлении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В случае непредставления заявителем (заявителями) по собственной инициативе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B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МУП «Благоустройство»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запрашивает сведения по каналам системы межведомственного электронного взаимодействия.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Максимальный срок выполнения межведомственного электронного взаимодействия - 5 рабочих дней.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После получения ответов на межведомственные запросы специалист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35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</w:t>
      </w:r>
      <w:r w:rsidRPr="00353DBD">
        <w:rPr>
          <w:rFonts w:ascii="Times New Roman" w:hAnsi="Times New Roman" w:cs="Times New Roman"/>
          <w:sz w:val="24"/>
          <w:szCs w:val="24"/>
        </w:rPr>
        <w:t>лагоустройств</w:t>
      </w:r>
      <w:r>
        <w:rPr>
          <w:rFonts w:ascii="Times New Roman" w:hAnsi="Times New Roman" w:cs="Times New Roman"/>
          <w:sz w:val="24"/>
          <w:szCs w:val="24"/>
        </w:rPr>
        <w:t>о»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в течение 2 календарных дней, следующих за днем получения запрашиваемой информации (документов), проверяет полноту полученной информации (документов).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После поступления в </w:t>
      </w:r>
      <w:r>
        <w:rPr>
          <w:rFonts w:ascii="Times New Roman" w:hAnsi="Times New Roman" w:cs="Times New Roman"/>
          <w:sz w:val="24"/>
          <w:szCs w:val="24"/>
        </w:rPr>
        <w:t>МУП «Благоустройство»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всех необходимых сведений ответственный специалист проводит проверку на наличие оснований для отказа в предоставлении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 специалист </w:t>
      </w:r>
      <w:r>
        <w:rPr>
          <w:rFonts w:ascii="Times New Roman" w:hAnsi="Times New Roman" w:cs="Times New Roman"/>
          <w:sz w:val="24"/>
          <w:szCs w:val="24"/>
        </w:rPr>
        <w:t>МУП «Благоустройство»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готовит заявителю отказ в письменной форме с указанием причин отказа.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 xml:space="preserve">МУП «Благоустройство» </w:t>
      </w:r>
      <w:r w:rsidRPr="00353DBD">
        <w:rPr>
          <w:rFonts w:ascii="Times New Roman" w:hAnsi="Times New Roman" w:cs="Times New Roman"/>
          <w:sz w:val="24"/>
          <w:szCs w:val="24"/>
        </w:rPr>
        <w:t xml:space="preserve">осуществляет подготовку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53DBD">
        <w:rPr>
          <w:rFonts w:ascii="Times New Roman" w:hAnsi="Times New Roman" w:cs="Times New Roman"/>
          <w:sz w:val="24"/>
          <w:szCs w:val="24"/>
        </w:rPr>
        <w:t xml:space="preserve"> о проведении эксгумации останков (изъятия урн с прахом) для их перезахоронения в ином месте.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Максимальный срок выполнения действий в рамках административной процедуры - 28 рабочих дней.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3.2.3. Выдача заявителю разрешения на проведение перезахоронения.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подготовленное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о проведении перезахоронения останков (изъятия урн с прахом).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Максимальный срок выполнения действий в рамках административной процедуры - 30 рабочих дней.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3.2.4. Извлечение тела, останков умершего (урны с прахом) из места захоронения для последующего перезахоронения.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На основании выданного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проводится извлечение останков умершего или изъятие урн с прахом. Извлечение останков умершего (урны с прахом) производится в присутствии заявителя и специалиста </w:t>
      </w:r>
      <w:r>
        <w:rPr>
          <w:rFonts w:ascii="Times New Roman" w:hAnsi="Times New Roman" w:cs="Times New Roman"/>
          <w:sz w:val="24"/>
          <w:szCs w:val="24"/>
        </w:rPr>
        <w:t>МУП «Благоустройство»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В день проведения извлечения останков умершего (урны с прахом) в двух экземплярах составляется акт о проведении извлечения останков умершего (урны с прахом), подтверждающий факт проведения извлечения останков умершего (урны с прахом) с целью их перезахоронения. Акт подписывается специалистом </w:t>
      </w:r>
      <w:r>
        <w:rPr>
          <w:rFonts w:ascii="Times New Roman" w:hAnsi="Times New Roman" w:cs="Times New Roman"/>
          <w:sz w:val="24"/>
          <w:szCs w:val="24"/>
        </w:rPr>
        <w:t>МУП «Благоустройство»</w:t>
      </w:r>
      <w:r w:rsidRPr="00353DBD">
        <w:rPr>
          <w:rFonts w:ascii="Times New Roman" w:hAnsi="Times New Roman" w:cs="Times New Roman"/>
          <w:sz w:val="24"/>
          <w:szCs w:val="24"/>
        </w:rPr>
        <w:t xml:space="preserve"> и заявителем. Один экземпляр акта выдается заявителю на руки. Второй экземпляр хранится в управлении.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После погребения останков на выбранном участке нового кладбища проводится перерегистрация захоронения: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а) в случае перезахоронения останков (урны с прахом) в ином муниципальном </w:t>
      </w:r>
      <w:r w:rsidRPr="00353DBD">
        <w:rPr>
          <w:rFonts w:ascii="Times New Roman" w:hAnsi="Times New Roman" w:cs="Times New Roman"/>
          <w:sz w:val="24"/>
          <w:szCs w:val="24"/>
        </w:rPr>
        <w:lastRenderedPageBreak/>
        <w:t>образовании - ранее выданное удостоверение о регистрации и захоронении аннулируется;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б) в случае перезахоронения останков (урны с прахом) в </w:t>
      </w:r>
      <w:r>
        <w:rPr>
          <w:rFonts w:ascii="Times New Roman" w:hAnsi="Times New Roman" w:cs="Times New Roman"/>
          <w:sz w:val="24"/>
          <w:szCs w:val="24"/>
        </w:rPr>
        <w:t>городском поселении</w:t>
      </w:r>
      <w:r w:rsidRPr="0035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53DBD">
        <w:rPr>
          <w:rFonts w:ascii="Times New Roman" w:hAnsi="Times New Roman" w:cs="Times New Roman"/>
          <w:sz w:val="24"/>
          <w:szCs w:val="24"/>
        </w:rPr>
        <w:t>" заявителю выдается новое удостоверение о регистрации захоронения за сутки до проведения погребения останков (урны с прахом) на новом месте.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3.3. Эксгумация в следственных, оперативно-розыскных и иных правоохранительных целях проводится в порядке, установленном федеральным законодательством для проведения эксгумации в указанных целях.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3.3.1. Основанием для проведения эксгумации в следственных, оперативно-розыскных и иных правоохранительных целях является вынесенное постановление правоохранительных органов либо решение суда.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Default="00A57C04" w:rsidP="00A57C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регламента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муниципальному хозяйству.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DBD">
        <w:rPr>
          <w:rFonts w:ascii="Times New Roman" w:hAnsi="Times New Roman" w:cs="Times New Roman"/>
          <w:sz w:val="24"/>
          <w:szCs w:val="24"/>
        </w:rPr>
        <w:t>. Текущий контроль включает в себя проведение плановых (на основании планов работы управления)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муниципальной услуги, - комплексные проверки, или вопросы, связанные с исполнением отдельных административных процедур.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Специалисты</w:t>
      </w:r>
      <w:r w:rsidRPr="00353DBD">
        <w:rPr>
          <w:rFonts w:ascii="Times New Roman" w:hAnsi="Times New Roman" w:cs="Times New Roman"/>
          <w:sz w:val="24"/>
          <w:szCs w:val="24"/>
        </w:rPr>
        <w:t>, осуществляющие выполнение административных процедур, предусмотренных настоящим административным регламентом, несут ответственность в соответствии с законодательством Российской Федерации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3DBD">
        <w:rPr>
          <w:rFonts w:ascii="Times New Roman" w:hAnsi="Times New Roman" w:cs="Times New Roman"/>
          <w:sz w:val="24"/>
          <w:szCs w:val="24"/>
        </w:rPr>
        <w:t>. Для проведения проверки полноты и качества совершения действий и принимаемых решений может быть создана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3DBD">
        <w:rPr>
          <w:rFonts w:ascii="Times New Roman" w:hAnsi="Times New Roman" w:cs="Times New Roman"/>
          <w:sz w:val="24"/>
          <w:szCs w:val="24"/>
        </w:rPr>
        <w:t>. В случае нарушений прав граждан действиями (бездействием) специалисто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</w:t>
      </w:r>
      <w:r w:rsidR="00117F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353DBD">
        <w:rPr>
          <w:rFonts w:ascii="Times New Roman" w:hAnsi="Times New Roman" w:cs="Times New Roman"/>
          <w:sz w:val="24"/>
          <w:szCs w:val="24"/>
        </w:rPr>
        <w:t xml:space="preserve"> виновные лица привлекаются к ответственности в порядке, установленном законодательством Российской Федерации.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3D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 соответствии с настоящим Административным регламентом может осуществляться со стороны граждан, их объединений и организаций в соответствии с действующим законодательством.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A57C04" w:rsidRPr="00353DBD" w:rsidRDefault="00A57C04" w:rsidP="00A57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специалиста предприятия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35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353DBD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53DBD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Pr="00353D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ременки</w:t>
      </w:r>
      <w:proofErr w:type="spellEnd"/>
      <w:r w:rsidRPr="00353DBD">
        <w:rPr>
          <w:rFonts w:ascii="Times New Roman" w:hAnsi="Times New Roman" w:cs="Times New Roman"/>
          <w:sz w:val="24"/>
          <w:szCs w:val="24"/>
        </w:rPr>
        <w:t>" для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правовыми актами для предоставления муниципальной услуги, у заявителя;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BD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53DBD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Pr="00353D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ременки</w:t>
      </w:r>
      <w:proofErr w:type="spellEnd"/>
      <w:r w:rsidRPr="00353DBD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"Город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53DBD">
        <w:rPr>
          <w:rFonts w:ascii="Times New Roman" w:hAnsi="Times New Roman" w:cs="Times New Roman"/>
          <w:sz w:val="24"/>
          <w:szCs w:val="24"/>
        </w:rPr>
        <w:t>";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ж) отказ 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35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353DBD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BD">
        <w:rPr>
          <w:rFonts w:ascii="Times New Roman" w:hAnsi="Times New Roman" w:cs="Times New Roman"/>
          <w:sz w:val="24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53DBD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Pr="00353D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ременки</w:t>
      </w:r>
      <w:proofErr w:type="spellEnd"/>
      <w:r w:rsidRPr="00353DBD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A57C04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5.2.2. Жалоба </w:t>
      </w:r>
      <w:r>
        <w:rPr>
          <w:rFonts w:ascii="Times New Roman" w:hAnsi="Times New Roman" w:cs="Times New Roman"/>
          <w:sz w:val="24"/>
          <w:szCs w:val="24"/>
        </w:rPr>
        <w:t xml:space="preserve">может быть направлена по почте, </w:t>
      </w:r>
      <w:r w:rsidRPr="00353DBD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5.2.3. Жалоба должна содержать: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53DBD">
        <w:rPr>
          <w:rFonts w:ascii="Times New Roman" w:hAnsi="Times New Roman" w:cs="Times New Roman"/>
          <w:sz w:val="24"/>
          <w:szCs w:val="24"/>
        </w:rPr>
        <w:t>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3DBD">
        <w:rPr>
          <w:rFonts w:ascii="Times New Roman" w:hAnsi="Times New Roman" w:cs="Times New Roman"/>
          <w:sz w:val="24"/>
          <w:szCs w:val="24"/>
        </w:rPr>
        <w:t>) сведения об обжалуемых решениях и действиях (бездействии), а также должностных лиц;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3DBD">
        <w:rPr>
          <w:rFonts w:ascii="Times New Roman" w:hAnsi="Times New Roman" w:cs="Times New Roman"/>
          <w:sz w:val="24"/>
          <w:szCs w:val="24"/>
        </w:rPr>
        <w:t xml:space="preserve">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353DBD">
        <w:rPr>
          <w:rFonts w:ascii="Times New Roman" w:hAnsi="Times New Roman" w:cs="Times New Roman"/>
          <w:sz w:val="24"/>
          <w:szCs w:val="24"/>
        </w:rPr>
        <w:t>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53DBD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>, за исключением, если случаи сокращения сроков рассмотрения жалобы не установлены Правительством Российской Федерации.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lastRenderedPageBreak/>
        <w:t xml:space="preserve">5.2.5.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53DBD">
        <w:rPr>
          <w:rFonts w:ascii="Times New Roman" w:hAnsi="Times New Roman" w:cs="Times New Roman"/>
          <w:sz w:val="24"/>
          <w:szCs w:val="24"/>
        </w:rPr>
        <w:t>принимают одно из следующих решений: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BD">
        <w:rPr>
          <w:rFonts w:ascii="Times New Roman" w:hAnsi="Times New Roman" w:cs="Times New Roman"/>
          <w:sz w:val="24"/>
          <w:szCs w:val="24"/>
        </w:rPr>
        <w:t>1) удовлетворяют жалобу, в том числе в форме отмены принятого решения, исправления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"Город Калуга";</w:t>
      </w:r>
      <w:proofErr w:type="gramEnd"/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2) отказывают в удовлетворении жалобы.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управлением,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7C04" w:rsidRPr="00353DBD" w:rsidRDefault="00A57C04" w:rsidP="00A57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DBD">
        <w:rPr>
          <w:rFonts w:ascii="Times New Roman" w:hAnsi="Times New Roman" w:cs="Times New Roman"/>
          <w:sz w:val="24"/>
          <w:szCs w:val="24"/>
        </w:rPr>
        <w:t xml:space="preserve">5.2.6. В случае установления в ходе или по результатам </w:t>
      </w:r>
      <w:proofErr w:type="gramStart"/>
      <w:r w:rsidRPr="00353D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53D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7C04" w:rsidRPr="00353DBD" w:rsidRDefault="00A57C04" w:rsidP="00A57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right"/>
        <w:outlineLvl w:val="1"/>
      </w:pPr>
      <w:r>
        <w:lastRenderedPageBreak/>
        <w:t>Приложение 1</w:t>
      </w:r>
    </w:p>
    <w:p w:rsidR="00A57C04" w:rsidRDefault="00A57C04" w:rsidP="00A57C04">
      <w:pPr>
        <w:pStyle w:val="ConsPlusNormal"/>
        <w:jc w:val="right"/>
      </w:pPr>
      <w:r>
        <w:t>к Административному регламенту</w:t>
      </w:r>
    </w:p>
    <w:p w:rsidR="00A57C04" w:rsidRDefault="00A57C04" w:rsidP="00A57C04">
      <w:pPr>
        <w:pStyle w:val="ConsPlusNormal"/>
        <w:jc w:val="right"/>
      </w:pPr>
      <w:r>
        <w:t>предоставления муниципальной услуги</w:t>
      </w:r>
    </w:p>
    <w:p w:rsidR="00A57C04" w:rsidRDefault="00A57C04" w:rsidP="00A57C04">
      <w:pPr>
        <w:pStyle w:val="ConsPlusNormal"/>
        <w:jc w:val="right"/>
      </w:pPr>
      <w:r>
        <w:t>по предоставлению места для захоронения</w:t>
      </w:r>
    </w:p>
    <w:p w:rsidR="00A57C04" w:rsidRDefault="00A57C04" w:rsidP="00A57C04">
      <w:pPr>
        <w:pStyle w:val="ConsPlusNormal"/>
        <w:jc w:val="right"/>
      </w:pPr>
      <w:r>
        <w:t>(перезахоронения) под погребение умершего</w:t>
      </w:r>
    </w:p>
    <w:p w:rsidR="00A57C04" w:rsidRDefault="00A57C04" w:rsidP="00A57C04">
      <w:pPr>
        <w:pStyle w:val="ConsPlusNormal"/>
        <w:jc w:val="right"/>
      </w:pPr>
      <w:r>
        <w:t>и выдаче разрешения на погребение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                                   ФОРМА</w:t>
      </w:r>
    </w:p>
    <w:p w:rsidR="00A57C04" w:rsidRDefault="00A57C04" w:rsidP="00A57C04">
      <w:pPr>
        <w:pStyle w:val="ConsPlusNonformat"/>
        <w:jc w:val="both"/>
      </w:pPr>
      <w:r>
        <w:t>заявления о предоставлении места для захоронения и разрешении на погребение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умершег</w:t>
      </w:r>
      <w:proofErr w:type="gramStart"/>
      <w:r>
        <w:t>о(</w:t>
      </w:r>
      <w:proofErr w:type="gramEnd"/>
      <w:r>
        <w:t>ей)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     </w:t>
      </w:r>
      <w:r w:rsidR="00EC558B">
        <w:t xml:space="preserve">                               Главе Администрации ГП «Город </w:t>
      </w:r>
      <w:proofErr w:type="spellStart"/>
      <w:r w:rsidR="00EC558B">
        <w:t>Кременки</w:t>
      </w:r>
      <w:proofErr w:type="spellEnd"/>
      <w:r w:rsidR="00EC558B">
        <w:t>»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         (Ф.И.О.)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(степень родства </w:t>
      </w:r>
      <w:proofErr w:type="gramStart"/>
      <w:r>
        <w:t>с</w:t>
      </w:r>
      <w:proofErr w:type="gramEnd"/>
      <w:r>
        <w:t xml:space="preserve"> умершим)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адрес 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bookmarkStart w:id="5" w:name="P321"/>
      <w:bookmarkEnd w:id="5"/>
      <w:r>
        <w:t xml:space="preserve">                                 Заявление</w:t>
      </w:r>
    </w:p>
    <w:p w:rsidR="00A57C04" w:rsidRDefault="00A57C04" w:rsidP="00A57C04">
      <w:pPr>
        <w:pStyle w:val="ConsPlusNonformat"/>
        <w:jc w:val="both"/>
      </w:pPr>
      <w:r>
        <w:t xml:space="preserve">     о предоставлении места для захоронения и разрешении на погребение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умершег</w:t>
      </w:r>
      <w:proofErr w:type="gramStart"/>
      <w:r>
        <w:t>о(</w:t>
      </w:r>
      <w:proofErr w:type="gramEnd"/>
      <w:r>
        <w:t>ей)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Прошу  предоставить место для захоронения и выдать разрешение на погребение</w:t>
      </w:r>
    </w:p>
    <w:p w:rsidR="00A57C04" w:rsidRDefault="00A57C04" w:rsidP="00A57C04">
      <w:pPr>
        <w:pStyle w:val="ConsPlusNonformat"/>
        <w:jc w:val="both"/>
      </w:pPr>
      <w:r>
        <w:t>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___________________________________________________________________________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(фамилия, имя, отчество)</w:t>
      </w:r>
    </w:p>
    <w:p w:rsidR="00A57C04" w:rsidRDefault="00A57C04" w:rsidP="00A57C04">
      <w:pPr>
        <w:pStyle w:val="ConsPlusNonformat"/>
        <w:jc w:val="both"/>
      </w:pPr>
      <w:r>
        <w:t>на кладбище _____________________</w:t>
      </w:r>
    </w:p>
    <w:p w:rsidR="00A57C04" w:rsidRDefault="00A57C04" w:rsidP="00A57C04">
      <w:pPr>
        <w:pStyle w:val="ConsPlusNonformat"/>
        <w:jc w:val="both"/>
      </w:pPr>
      <w:r>
        <w:t>участок 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последнее место прописки </w:t>
      </w:r>
      <w:proofErr w:type="gramStart"/>
      <w:r>
        <w:t>умершего</w:t>
      </w:r>
      <w:proofErr w:type="gramEnd"/>
      <w:r>
        <w:t xml:space="preserve"> _________________________________________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__________________________________________________________________________,</w:t>
      </w:r>
    </w:p>
    <w:p w:rsidR="00A57C04" w:rsidRDefault="00A57C04" w:rsidP="00A57C04">
      <w:pPr>
        <w:pStyle w:val="ConsPlusNonformat"/>
        <w:jc w:val="both"/>
      </w:pPr>
      <w:r>
        <w:t xml:space="preserve">                       (город, улица, дом, квартира)</w:t>
      </w:r>
    </w:p>
    <w:p w:rsidR="00A57C04" w:rsidRDefault="00A57C04" w:rsidP="00A57C04">
      <w:pPr>
        <w:pStyle w:val="ConsPlusNonformat"/>
        <w:jc w:val="both"/>
      </w:pPr>
      <w:r>
        <w:t>умершег</w:t>
      </w:r>
      <w:proofErr w:type="gramStart"/>
      <w:r>
        <w:t>о(</w:t>
      </w:r>
      <w:proofErr w:type="gramEnd"/>
      <w:r>
        <w:t>ей)  "___" _____________________ 20___ года. Место для захоронения</w:t>
      </w:r>
    </w:p>
    <w:p w:rsidR="00A57C04" w:rsidRDefault="00A57C04" w:rsidP="00A57C04">
      <w:pPr>
        <w:pStyle w:val="ConsPlusNonformat"/>
        <w:jc w:val="both"/>
      </w:pPr>
      <w:r>
        <w:t>прошу предоставить на кладбище: ___________________________________________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   (наименование)</w:t>
      </w:r>
    </w:p>
    <w:p w:rsidR="00A57C04" w:rsidRDefault="00A57C04" w:rsidP="00A57C04">
      <w:pPr>
        <w:pStyle w:val="ConsPlusNonformat"/>
        <w:jc w:val="both"/>
      </w:pPr>
      <w:r>
        <w:t>Вид погребения умершего: тело в гробу/урна с прахом.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Дата: __________________                 Подпись: __________/_____________/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           (расшифровка)</w:t>
      </w:r>
    </w:p>
    <w:p w:rsidR="00A57C04" w:rsidRDefault="00A57C04" w:rsidP="00A57C04">
      <w:pPr>
        <w:pStyle w:val="ConsPlusNonformat"/>
        <w:jc w:val="both"/>
      </w:pPr>
    </w:p>
    <w:p w:rsidR="00A57C04" w:rsidRDefault="00EC558B" w:rsidP="00EC558B">
      <w:pPr>
        <w:pStyle w:val="ConsPlusNonformat"/>
      </w:pPr>
      <w:r>
        <w:t xml:space="preserve">    Резолюция специалиста МУП «Благоустройство»    </w:t>
      </w:r>
      <w:r w:rsidR="00A57C04">
        <w:t xml:space="preserve"> _______________________________________________________________</w:t>
      </w:r>
    </w:p>
    <w:p w:rsidR="00A57C04" w:rsidRDefault="00A57C04" w:rsidP="00EC558B">
      <w:pPr>
        <w:pStyle w:val="ConsPlusNonformat"/>
      </w:pPr>
      <w:r>
        <w:t>___________________________________________________________________________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Дата:________________                              Подпись:________________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right"/>
        <w:outlineLvl w:val="1"/>
      </w:pPr>
    </w:p>
    <w:p w:rsidR="00A57C04" w:rsidRDefault="00A57C04" w:rsidP="00A57C04">
      <w:pPr>
        <w:pStyle w:val="ConsPlusNormal"/>
        <w:jc w:val="right"/>
        <w:outlineLvl w:val="1"/>
      </w:pPr>
      <w:r>
        <w:lastRenderedPageBreak/>
        <w:t>Приложение 2</w:t>
      </w:r>
    </w:p>
    <w:p w:rsidR="00A57C04" w:rsidRDefault="00A57C04" w:rsidP="00A57C04">
      <w:pPr>
        <w:pStyle w:val="ConsPlusNormal"/>
        <w:jc w:val="right"/>
      </w:pPr>
      <w:r>
        <w:t>к Административному регламенту</w:t>
      </w:r>
    </w:p>
    <w:p w:rsidR="00A57C04" w:rsidRDefault="00A57C04" w:rsidP="00A57C04">
      <w:pPr>
        <w:pStyle w:val="ConsPlusNormal"/>
        <w:jc w:val="right"/>
      </w:pPr>
      <w:r>
        <w:t>предоставления муниципальной услуги</w:t>
      </w:r>
    </w:p>
    <w:p w:rsidR="00A57C04" w:rsidRDefault="00A57C04" w:rsidP="00A57C04">
      <w:pPr>
        <w:pStyle w:val="ConsPlusNormal"/>
        <w:jc w:val="right"/>
      </w:pPr>
      <w:r>
        <w:t>по предоставлению места для захоронения</w:t>
      </w:r>
    </w:p>
    <w:p w:rsidR="00A57C04" w:rsidRDefault="00A57C04" w:rsidP="00A57C04">
      <w:pPr>
        <w:pStyle w:val="ConsPlusNormal"/>
        <w:jc w:val="right"/>
      </w:pPr>
      <w:r>
        <w:t>(перезахоронения) под погребение умершего</w:t>
      </w:r>
    </w:p>
    <w:p w:rsidR="00A57C04" w:rsidRDefault="00A57C04" w:rsidP="00A57C04">
      <w:pPr>
        <w:pStyle w:val="ConsPlusNormal"/>
        <w:jc w:val="right"/>
      </w:pPr>
      <w:r>
        <w:t>и выдаче разрешения на погребение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                                   ФОРМА</w:t>
      </w:r>
    </w:p>
    <w:p w:rsidR="00A57C04" w:rsidRDefault="00A57C04" w:rsidP="00A57C04">
      <w:pPr>
        <w:pStyle w:val="ConsPlusNonformat"/>
        <w:jc w:val="both"/>
      </w:pPr>
      <w:r>
        <w:t xml:space="preserve">           заявления о выдаче разрешения на погребение </w:t>
      </w:r>
      <w:proofErr w:type="gramStart"/>
      <w:r>
        <w:t>на</w:t>
      </w:r>
      <w:proofErr w:type="gramEnd"/>
      <w:r>
        <w:t xml:space="preserve"> ранее</w:t>
      </w:r>
    </w:p>
    <w:p w:rsidR="00A57C04" w:rsidRDefault="00A57C04" w:rsidP="00A57C04">
      <w:pPr>
        <w:pStyle w:val="ConsPlusNonformat"/>
        <w:jc w:val="both"/>
      </w:pPr>
      <w:r>
        <w:t xml:space="preserve">                   предоставленном </w:t>
      </w:r>
      <w:proofErr w:type="gramStart"/>
      <w:r>
        <w:t>месте</w:t>
      </w:r>
      <w:proofErr w:type="gramEnd"/>
      <w:r>
        <w:t xml:space="preserve"> для захоронения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                                    </w:t>
      </w:r>
      <w:r w:rsidR="00EC558B">
        <w:t xml:space="preserve">Главе Администрации ГП «Город </w:t>
      </w:r>
      <w:proofErr w:type="spellStart"/>
      <w:r w:rsidR="00EC558B">
        <w:t>Кременки</w:t>
      </w:r>
      <w:proofErr w:type="spellEnd"/>
      <w:r w:rsidR="00EC558B">
        <w:t>»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        (Ф.И.О.)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(степень родства </w:t>
      </w:r>
      <w:proofErr w:type="gramStart"/>
      <w:r>
        <w:t>с</w:t>
      </w:r>
      <w:proofErr w:type="gramEnd"/>
      <w:r>
        <w:t xml:space="preserve"> умершим)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адрес 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bookmarkStart w:id="6" w:name="P378"/>
      <w:bookmarkEnd w:id="6"/>
      <w:r>
        <w:t xml:space="preserve">                                 Заявление</w:t>
      </w:r>
    </w:p>
    <w:p w:rsidR="00A57C04" w:rsidRDefault="00A57C04" w:rsidP="00A57C04">
      <w:pPr>
        <w:pStyle w:val="ConsPlusNonformat"/>
        <w:jc w:val="both"/>
      </w:pPr>
      <w:r>
        <w:t xml:space="preserve">   о выдаче разрешения на погребение на ранее предоставленном месте </w:t>
      </w:r>
      <w:proofErr w:type="gramStart"/>
      <w:r>
        <w:t>для</w:t>
      </w:r>
      <w:proofErr w:type="gramEnd"/>
    </w:p>
    <w:p w:rsidR="00A57C04" w:rsidRDefault="00A57C04" w:rsidP="00A57C04">
      <w:pPr>
        <w:pStyle w:val="ConsPlusNonformat"/>
        <w:jc w:val="both"/>
      </w:pPr>
      <w:r>
        <w:t xml:space="preserve">                                захоронения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Прошу выдать разрешение на погребение _____________________________________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__________________________________________________________________________,</w:t>
      </w:r>
    </w:p>
    <w:p w:rsidR="00A57C04" w:rsidRDefault="00A57C04" w:rsidP="00A57C04">
      <w:pPr>
        <w:pStyle w:val="ConsPlusNonformat"/>
        <w:jc w:val="both"/>
      </w:pPr>
      <w:r>
        <w:t xml:space="preserve">                   (фамилия, имя, отчество умершег</w:t>
      </w:r>
      <w:proofErr w:type="gramStart"/>
      <w:r>
        <w:t>о(</w:t>
      </w:r>
      <w:proofErr w:type="gramEnd"/>
      <w:r>
        <w:t>ей))</w:t>
      </w:r>
    </w:p>
    <w:p w:rsidR="00A57C04" w:rsidRDefault="00A57C04" w:rsidP="00A57C04">
      <w:pPr>
        <w:pStyle w:val="ConsPlusNonformat"/>
        <w:jc w:val="both"/>
      </w:pPr>
      <w:r>
        <w:t>умершег</w:t>
      </w:r>
      <w:proofErr w:type="gramStart"/>
      <w:r>
        <w:t>о(</w:t>
      </w:r>
      <w:proofErr w:type="gramEnd"/>
      <w:r>
        <w:t>ей) "___" _____________________ года.</w:t>
      </w:r>
    </w:p>
    <w:p w:rsidR="00A57C04" w:rsidRDefault="00A57C04" w:rsidP="00A57C04">
      <w:pPr>
        <w:pStyle w:val="ConsPlusNonformat"/>
        <w:jc w:val="both"/>
      </w:pPr>
      <w:r>
        <w:t>Погребение умершег</w:t>
      </w:r>
      <w:proofErr w:type="gramStart"/>
      <w:r>
        <w:t>о(</w:t>
      </w:r>
      <w:proofErr w:type="gramEnd"/>
      <w:r>
        <w:t>ей) __________________________ прошу разрешить на ранее</w:t>
      </w:r>
    </w:p>
    <w:p w:rsidR="00A57C04" w:rsidRDefault="00A57C04" w:rsidP="00A57C04">
      <w:pPr>
        <w:pStyle w:val="ConsPlusNonformat"/>
        <w:jc w:val="both"/>
      </w:pPr>
      <w:r>
        <w:t xml:space="preserve">предоставленном  месте  для  захоронения размером ____________________ м </w:t>
      </w:r>
      <w:proofErr w:type="gramStart"/>
      <w:r>
        <w:t>на</w:t>
      </w:r>
      <w:proofErr w:type="gramEnd"/>
    </w:p>
    <w:p w:rsidR="00A57C04" w:rsidRDefault="00A57C04" w:rsidP="00A57C04">
      <w:pPr>
        <w:pStyle w:val="ConsPlusNonformat"/>
        <w:jc w:val="both"/>
      </w:pPr>
      <w:r>
        <w:t>кладбище: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___________________________________________________________________________</w:t>
      </w:r>
    </w:p>
    <w:p w:rsidR="00A57C04" w:rsidRDefault="00A57C04" w:rsidP="00A57C04">
      <w:pPr>
        <w:pStyle w:val="ConsPlusNonformat"/>
        <w:jc w:val="both"/>
      </w:pPr>
      <w:r>
        <w:t>На указанном месте захоронения "__" ___________ года участка N 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(дата захоронения)</w:t>
      </w:r>
    </w:p>
    <w:p w:rsidR="00A57C04" w:rsidRDefault="00A57C04" w:rsidP="00A57C04">
      <w:pPr>
        <w:pStyle w:val="ConsPlusNonformat"/>
        <w:jc w:val="both"/>
      </w:pPr>
      <w:r>
        <w:t>в могиле N _____ погребе</w:t>
      </w:r>
      <w:proofErr w:type="gramStart"/>
      <w:r>
        <w:t>н(</w:t>
      </w:r>
      <w:proofErr w:type="gramEnd"/>
      <w:r>
        <w:t>а) ____________________ умерший(</w:t>
      </w:r>
      <w:proofErr w:type="spellStart"/>
      <w:r>
        <w:t>ая</w:t>
      </w:r>
      <w:proofErr w:type="spellEnd"/>
      <w:r>
        <w:t>) "___" _______</w:t>
      </w:r>
    </w:p>
    <w:p w:rsidR="00A57C04" w:rsidRDefault="00A57C04" w:rsidP="00A57C04">
      <w:pPr>
        <w:pStyle w:val="ConsPlusNonformat"/>
        <w:jc w:val="both"/>
      </w:pPr>
      <w:r>
        <w:t>____  года, являющийс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________________. Ответственным за захоронение</w:t>
      </w:r>
    </w:p>
    <w:p w:rsidR="00A57C04" w:rsidRDefault="00A57C04" w:rsidP="00A57C04">
      <w:pPr>
        <w:pStyle w:val="ConsPlusNonformat"/>
        <w:jc w:val="both"/>
      </w:pPr>
      <w:r>
        <w:t>является __________________________________________________________________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(степень родства)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умершег</w:t>
      </w:r>
      <w:proofErr w:type="gramStart"/>
      <w:r>
        <w:t>о(</w:t>
      </w:r>
      <w:proofErr w:type="gramEnd"/>
      <w:r>
        <w:t>ей)  "__"  ______________  20___ года. Место для захоронения прошу</w:t>
      </w:r>
    </w:p>
    <w:p w:rsidR="00A57C04" w:rsidRDefault="00A57C04" w:rsidP="00A57C04">
      <w:pPr>
        <w:pStyle w:val="ConsPlusNonformat"/>
        <w:jc w:val="both"/>
      </w:pPr>
      <w:r>
        <w:t>предоставить на кладбище: _________________________________________________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(наименование)</w:t>
      </w:r>
    </w:p>
    <w:p w:rsidR="00A57C04" w:rsidRDefault="00A57C04" w:rsidP="00A57C04">
      <w:pPr>
        <w:pStyle w:val="ConsPlusNonformat"/>
        <w:jc w:val="both"/>
      </w:pPr>
      <w:r>
        <w:t>Вид погребения умершего: тело в гробу/урна с прахом.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Дата: __________________                 Подпись: __________/_____________/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            (расшифровка)</w:t>
      </w:r>
    </w:p>
    <w:p w:rsidR="00A57C04" w:rsidRDefault="00A57C04" w:rsidP="00A57C04">
      <w:pPr>
        <w:pStyle w:val="ConsPlusNonformat"/>
        <w:jc w:val="both"/>
      </w:pPr>
    </w:p>
    <w:p w:rsidR="00EC558B" w:rsidRDefault="00EC558B" w:rsidP="00EC558B">
      <w:pPr>
        <w:pStyle w:val="ConsPlusNonformat"/>
      </w:pPr>
      <w:r>
        <w:t xml:space="preserve">    Резолюция специалиста МУП «Благоустройство»     _______________________________________________________________</w:t>
      </w:r>
    </w:p>
    <w:p w:rsidR="00EC558B" w:rsidRDefault="00EC558B" w:rsidP="00EC558B">
      <w:pPr>
        <w:pStyle w:val="ConsPlusNonformat"/>
      </w:pPr>
      <w:r>
        <w:t>___________________________________________________________________________</w:t>
      </w:r>
    </w:p>
    <w:p w:rsidR="00EC558B" w:rsidRDefault="00EC558B" w:rsidP="00EC558B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Дата: ________________                   Подпись: _________________________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right"/>
        <w:outlineLvl w:val="1"/>
      </w:pPr>
      <w:r>
        <w:t>Приложение 3</w:t>
      </w:r>
    </w:p>
    <w:p w:rsidR="00A57C04" w:rsidRDefault="00A57C04" w:rsidP="00A57C04">
      <w:pPr>
        <w:pStyle w:val="ConsPlusNormal"/>
        <w:jc w:val="right"/>
      </w:pPr>
      <w:r>
        <w:t>к Административному регламенту</w:t>
      </w:r>
    </w:p>
    <w:p w:rsidR="00A57C04" w:rsidRDefault="00A57C04" w:rsidP="00A57C04">
      <w:pPr>
        <w:pStyle w:val="ConsPlusNormal"/>
        <w:jc w:val="right"/>
      </w:pPr>
      <w:r>
        <w:t>предоставления муниципальной услуги</w:t>
      </w:r>
    </w:p>
    <w:p w:rsidR="00A57C04" w:rsidRDefault="00A57C04" w:rsidP="00A57C04">
      <w:pPr>
        <w:pStyle w:val="ConsPlusNormal"/>
        <w:jc w:val="right"/>
      </w:pPr>
      <w:r>
        <w:t>по предоставлению места для захоронения</w:t>
      </w:r>
    </w:p>
    <w:p w:rsidR="00A57C04" w:rsidRDefault="00A57C04" w:rsidP="00A57C04">
      <w:pPr>
        <w:pStyle w:val="ConsPlusNormal"/>
        <w:jc w:val="right"/>
      </w:pPr>
      <w:r>
        <w:t>(перезахоронения) под погребение умершего</w:t>
      </w:r>
    </w:p>
    <w:p w:rsidR="00A57C04" w:rsidRDefault="00A57C04" w:rsidP="00A57C04">
      <w:pPr>
        <w:pStyle w:val="ConsPlusNormal"/>
        <w:jc w:val="right"/>
      </w:pPr>
      <w:r>
        <w:t>и выдаче разрешения на погребение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                                   ФОРМА</w:t>
      </w:r>
    </w:p>
    <w:p w:rsidR="00A57C04" w:rsidRDefault="00A57C04" w:rsidP="00A57C04">
      <w:pPr>
        <w:pStyle w:val="ConsPlusNonformat"/>
        <w:jc w:val="both"/>
      </w:pPr>
      <w:r>
        <w:t xml:space="preserve">             заявления о выдаче разрешения на перезахоронение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EC558B">
      <w:pPr>
        <w:pStyle w:val="ConsPlusNonformat"/>
        <w:jc w:val="both"/>
      </w:pPr>
      <w:r>
        <w:t xml:space="preserve">                                    </w:t>
      </w:r>
      <w:r w:rsidR="00EC558B">
        <w:t xml:space="preserve">Главе Администрации ГП «Город </w:t>
      </w:r>
      <w:proofErr w:type="spellStart"/>
      <w:r w:rsidR="00EC558B">
        <w:t>Кременки</w:t>
      </w:r>
      <w:proofErr w:type="spellEnd"/>
      <w:r w:rsidR="00EC558B">
        <w:t>»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      (Ф.И.О.)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(степень родства </w:t>
      </w:r>
      <w:proofErr w:type="gramStart"/>
      <w:r>
        <w:t>с</w:t>
      </w:r>
      <w:proofErr w:type="gramEnd"/>
      <w:r>
        <w:t xml:space="preserve"> умершим)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адрес 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bookmarkStart w:id="7" w:name="P439"/>
      <w:bookmarkEnd w:id="7"/>
      <w:r>
        <w:t xml:space="preserve">                                 Заявление</w:t>
      </w:r>
    </w:p>
    <w:p w:rsidR="00A57C04" w:rsidRDefault="00A57C04" w:rsidP="00A57C04">
      <w:pPr>
        <w:pStyle w:val="ConsPlusNonformat"/>
        <w:jc w:val="both"/>
      </w:pPr>
      <w:r>
        <w:t xml:space="preserve">                  о выдаче разрешения на перезахоронение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Прошу выдать разрешение на перезахоронение</w:t>
      </w:r>
    </w:p>
    <w:p w:rsidR="00A57C04" w:rsidRDefault="00A57C04" w:rsidP="00A57C04">
      <w:pPr>
        <w:pStyle w:val="ConsPlusNonformat"/>
        <w:jc w:val="both"/>
      </w:pPr>
      <w:r>
        <w:t>__________________________________________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__________________________________________________________________________,</w:t>
      </w:r>
    </w:p>
    <w:p w:rsidR="00A57C04" w:rsidRDefault="00A57C04" w:rsidP="00A57C04">
      <w:pPr>
        <w:pStyle w:val="ConsPlusNonformat"/>
        <w:jc w:val="both"/>
      </w:pPr>
      <w:r>
        <w:t xml:space="preserve">                   (фамилия, имя, отчество умершег</w:t>
      </w:r>
      <w:proofErr w:type="gramStart"/>
      <w:r>
        <w:t>о(</w:t>
      </w:r>
      <w:proofErr w:type="gramEnd"/>
      <w:r>
        <w:t>ей))</w:t>
      </w:r>
    </w:p>
    <w:p w:rsidR="00A57C04" w:rsidRDefault="00A57C04" w:rsidP="00A57C04">
      <w:pPr>
        <w:pStyle w:val="ConsPlusNonformat"/>
        <w:jc w:val="both"/>
      </w:pPr>
      <w:r>
        <w:t>умершег</w:t>
      </w:r>
      <w:proofErr w:type="gramStart"/>
      <w:r>
        <w:t>о(</w:t>
      </w:r>
      <w:proofErr w:type="gramEnd"/>
      <w:r>
        <w:t>ей) "____" ___________ _____________года.</w:t>
      </w:r>
    </w:p>
    <w:p w:rsidR="00A57C04" w:rsidRDefault="00A57C04" w:rsidP="00A57C04">
      <w:pPr>
        <w:pStyle w:val="ConsPlusNonformat"/>
        <w:jc w:val="both"/>
      </w:pPr>
      <w:r>
        <w:t>погребенного на кладбище ____________________________ участка N ___________</w:t>
      </w:r>
    </w:p>
    <w:p w:rsidR="00A57C04" w:rsidRDefault="00A57C04" w:rsidP="00A57C04">
      <w:pPr>
        <w:pStyle w:val="ConsPlusNonformat"/>
        <w:jc w:val="both"/>
      </w:pPr>
      <w:r>
        <w:t>в могиле N _____ "____" ________________ ______ года.</w:t>
      </w:r>
    </w:p>
    <w:p w:rsidR="00A57C04" w:rsidRDefault="00A57C04" w:rsidP="00A57C04">
      <w:pPr>
        <w:pStyle w:val="ConsPlusNonformat"/>
        <w:jc w:val="both"/>
      </w:pPr>
      <w:r>
        <w:t>Прошу  произвести  перезахоронение  на  _________________  кладбище участке</w:t>
      </w:r>
    </w:p>
    <w:p w:rsidR="00A57C04" w:rsidRDefault="00A57C04" w:rsidP="00A57C04">
      <w:pPr>
        <w:pStyle w:val="ConsPlusNonformat"/>
        <w:jc w:val="both"/>
      </w:pPr>
      <w:r>
        <w:t>N _________ в могиле N _____</w:t>
      </w:r>
    </w:p>
    <w:p w:rsidR="00A57C04" w:rsidRDefault="00A57C04" w:rsidP="00A57C04">
      <w:pPr>
        <w:pStyle w:val="ConsPlusNonformat"/>
        <w:jc w:val="both"/>
      </w:pPr>
      <w:r>
        <w:t>Вид погребения при перезахоронении умершего: тело в гробу/урна с прахом.</w:t>
      </w:r>
    </w:p>
    <w:p w:rsidR="00A57C04" w:rsidRDefault="00A57C04" w:rsidP="00A57C04">
      <w:pPr>
        <w:pStyle w:val="ConsPlusNonformat"/>
        <w:jc w:val="both"/>
      </w:pPr>
      <w:r>
        <w:t>Ответственным за захоронение является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(степень родства)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(фамилия, имя, отчество)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Дата: __________________                 Подпись: __________/_____________/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Резолюция </w:t>
      </w:r>
      <w:r w:rsidR="00EC558B">
        <w:t>специалиста МУП «Благоустройство»</w:t>
      </w:r>
      <w:r>
        <w:t>: _______________________________________________________________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Дата: ________________                            Подпись: ________________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right"/>
        <w:outlineLvl w:val="1"/>
      </w:pPr>
      <w:r>
        <w:t>Приложение 4</w:t>
      </w:r>
    </w:p>
    <w:p w:rsidR="00A57C04" w:rsidRDefault="00A57C04" w:rsidP="00A57C04">
      <w:pPr>
        <w:pStyle w:val="ConsPlusNormal"/>
        <w:jc w:val="right"/>
      </w:pPr>
      <w:r>
        <w:t>к Административному регламенту</w:t>
      </w:r>
    </w:p>
    <w:p w:rsidR="00A57C04" w:rsidRDefault="00A57C04" w:rsidP="00A57C04">
      <w:pPr>
        <w:pStyle w:val="ConsPlusNormal"/>
        <w:jc w:val="right"/>
      </w:pPr>
      <w:r>
        <w:t>предоставления муниципальной услуги</w:t>
      </w:r>
    </w:p>
    <w:p w:rsidR="00A57C04" w:rsidRDefault="00A57C04" w:rsidP="00A57C04">
      <w:pPr>
        <w:pStyle w:val="ConsPlusNormal"/>
        <w:jc w:val="right"/>
      </w:pPr>
      <w:r>
        <w:t>по предоставлению места для захоронения</w:t>
      </w:r>
    </w:p>
    <w:p w:rsidR="00A57C04" w:rsidRDefault="00A57C04" w:rsidP="00A57C04">
      <w:pPr>
        <w:pStyle w:val="ConsPlusNormal"/>
        <w:jc w:val="right"/>
      </w:pPr>
      <w:r>
        <w:t>(перезахоронения) под погребение умершего</w:t>
      </w:r>
    </w:p>
    <w:p w:rsidR="00A57C04" w:rsidRDefault="00A57C04" w:rsidP="00A57C04">
      <w:pPr>
        <w:pStyle w:val="ConsPlusNormal"/>
        <w:jc w:val="right"/>
      </w:pPr>
      <w:r>
        <w:t>и выдаче разрешения на погребение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EC558B">
      <w:pPr>
        <w:pStyle w:val="ConsPlusNonformat"/>
        <w:jc w:val="both"/>
      </w:pPr>
      <w:r>
        <w:t xml:space="preserve">                                    </w:t>
      </w:r>
      <w:r w:rsidR="00EC558B">
        <w:t xml:space="preserve">Главе Администрации ГП «Город </w:t>
      </w:r>
      <w:proofErr w:type="spellStart"/>
      <w:r w:rsidR="00EC558B">
        <w:t>Кременки</w:t>
      </w:r>
      <w:proofErr w:type="spellEnd"/>
      <w:r w:rsidR="00EC558B">
        <w:t>»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_______,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bookmarkStart w:id="8" w:name="P487"/>
      <w:bookmarkEnd w:id="8"/>
      <w:r>
        <w:t xml:space="preserve">                                 СОГЛАСИЕ</w:t>
      </w:r>
    </w:p>
    <w:p w:rsidR="00A57C04" w:rsidRDefault="00A57C04" w:rsidP="00A57C04">
      <w:pPr>
        <w:pStyle w:val="ConsPlusNonformat"/>
        <w:jc w:val="both"/>
      </w:pPr>
      <w:r>
        <w:t xml:space="preserve">                 субъекта на обработку персональных данных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(фамилия, имя, отчество)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A57C04" w:rsidRDefault="00A57C04" w:rsidP="00A57C04">
      <w:pPr>
        <w:pStyle w:val="ConsPlusNonformat"/>
        <w:jc w:val="both"/>
      </w:pPr>
      <w:r>
        <w:t xml:space="preserve">данных"  выражаю  согласие  </w:t>
      </w:r>
      <w:r w:rsidR="00EC558B">
        <w:t xml:space="preserve">Муниципальному унитарному предприятию «Благоустройство», </w:t>
      </w:r>
      <w:r>
        <w:t xml:space="preserve">расположенному  по  адресу: г. </w:t>
      </w:r>
      <w:proofErr w:type="spellStart"/>
      <w:r w:rsidR="00EC558B">
        <w:t>Кременки</w:t>
      </w:r>
      <w:proofErr w:type="spellEnd"/>
      <w:r w:rsidR="00EC558B">
        <w:t>, ул. Ленина</w:t>
      </w:r>
      <w:r>
        <w:t xml:space="preserve">, д. </w:t>
      </w:r>
      <w:r w:rsidR="00EC558B">
        <w:t xml:space="preserve">4а, на обработку </w:t>
      </w:r>
      <w:r>
        <w:t>представленных персональных данных, содержащ</w:t>
      </w:r>
      <w:r w:rsidR="00EC558B">
        <w:t xml:space="preserve">ихся в настоящем заявлении, для </w:t>
      </w:r>
      <w:r>
        <w:t>достижения следующих целей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__________________________________________________________________________.</w:t>
      </w:r>
    </w:p>
    <w:p w:rsidR="00A57C04" w:rsidRDefault="00A57C04" w:rsidP="00A57C04">
      <w:pPr>
        <w:pStyle w:val="ConsPlusNonformat"/>
        <w:jc w:val="both"/>
      </w:pPr>
      <w:r>
        <w:t xml:space="preserve"> </w:t>
      </w:r>
      <w:proofErr w:type="gramStart"/>
      <w:r>
        <w:t>(перечень персональных данных, на обработку которых дается согласие, цели</w:t>
      </w:r>
      <w:proofErr w:type="gramEnd"/>
    </w:p>
    <w:p w:rsidR="00A57C04" w:rsidRDefault="00A57C04" w:rsidP="00A57C04">
      <w:pPr>
        <w:pStyle w:val="ConsPlusNonformat"/>
        <w:jc w:val="both"/>
      </w:pPr>
      <w:r>
        <w:t xml:space="preserve">                      обработки персональных данных)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(наименование, номер и серия, сведения</w:t>
      </w:r>
      <w:proofErr w:type="gramEnd"/>
    </w:p>
    <w:p w:rsidR="00A57C04" w:rsidRDefault="00A57C04" w:rsidP="00A57C04">
      <w:pPr>
        <w:pStyle w:val="ConsPlusNonformat"/>
        <w:jc w:val="both"/>
      </w:pPr>
      <w:r>
        <w:t xml:space="preserve">                                    о дате выдачи и выдавшем его органе)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___________________________________________________________________________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Я даю согласие на следующие действия с персональными данными: сбор, запись,</w:t>
      </w:r>
    </w:p>
    <w:p w:rsidR="00A57C04" w:rsidRDefault="00A57C04" w:rsidP="00A57C04">
      <w:pPr>
        <w:pStyle w:val="ConsPlusNonformat"/>
        <w:jc w:val="both"/>
      </w:pPr>
      <w:r>
        <w:t>систематизация,  накопление,  хранение,  уточнение (обновление, изменение),</w:t>
      </w:r>
    </w:p>
    <w:p w:rsidR="00A57C04" w:rsidRDefault="00A57C04" w:rsidP="00A57C04">
      <w:pPr>
        <w:pStyle w:val="ConsPlusNonformat"/>
        <w:jc w:val="both"/>
      </w:pPr>
      <w:proofErr w:type="gramStart"/>
      <w:r>
        <w:t>извлечение,   использование,   передача   (распространение,  представление,</w:t>
      </w:r>
      <w:proofErr w:type="gramEnd"/>
    </w:p>
    <w:p w:rsidR="00A57C04" w:rsidRDefault="00A57C04" w:rsidP="00A57C04">
      <w:pPr>
        <w:pStyle w:val="ConsPlusNonformat"/>
        <w:jc w:val="both"/>
      </w:pPr>
      <w:r>
        <w:t>доступ),</w:t>
      </w:r>
    </w:p>
    <w:p w:rsidR="00A57C04" w:rsidRDefault="00A57C04" w:rsidP="00A57C04">
      <w:pPr>
        <w:pStyle w:val="ConsPlusNonformat"/>
        <w:jc w:val="both"/>
      </w:pPr>
      <w:r>
        <w:t>__________________________________________________________________________.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Согласие  действует  в  течение  срока _______________________ и может быть</w:t>
      </w:r>
    </w:p>
    <w:p w:rsidR="00A57C04" w:rsidRDefault="00A57C04" w:rsidP="00A57C04">
      <w:pPr>
        <w:pStyle w:val="ConsPlusNonformat"/>
        <w:jc w:val="both"/>
      </w:pPr>
      <w:r>
        <w:t>отозвано мной в письменной форме.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"___" ___________ 201_ г. __________ 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дата              подпись                    Ф.И.О.</w:t>
      </w:r>
    </w:p>
    <w:p w:rsidR="00A57C04" w:rsidRDefault="00A57C04" w:rsidP="00A57C04">
      <w:pPr>
        <w:pStyle w:val="ConsPlusNonformat"/>
        <w:jc w:val="both"/>
      </w:pPr>
    </w:p>
    <w:p w:rsidR="00A57C04" w:rsidRDefault="00A57C04" w:rsidP="00A57C04">
      <w:pPr>
        <w:pStyle w:val="ConsPlusNonformat"/>
        <w:jc w:val="both"/>
      </w:pPr>
      <w:r>
        <w:t>Согласие приня</w:t>
      </w:r>
      <w:proofErr w:type="gramStart"/>
      <w:r>
        <w:t>л(</w:t>
      </w:r>
      <w:proofErr w:type="gramEnd"/>
      <w:r>
        <w:t>а) ________________________________________________________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(подпись, Ф.И.О. специалиста)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EC558B" w:rsidRDefault="00EC558B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right"/>
        <w:outlineLvl w:val="1"/>
      </w:pPr>
      <w:r>
        <w:lastRenderedPageBreak/>
        <w:t>Приложение 5</w:t>
      </w:r>
    </w:p>
    <w:p w:rsidR="00A57C04" w:rsidRDefault="00A57C04" w:rsidP="00A57C04">
      <w:pPr>
        <w:pStyle w:val="ConsPlusNormal"/>
        <w:jc w:val="right"/>
      </w:pPr>
      <w:r>
        <w:t>к Административному регламенту</w:t>
      </w:r>
    </w:p>
    <w:p w:rsidR="00A57C04" w:rsidRDefault="00A57C04" w:rsidP="00A57C04">
      <w:pPr>
        <w:pStyle w:val="ConsPlusNormal"/>
        <w:jc w:val="right"/>
      </w:pPr>
      <w:r>
        <w:t>предоставления муниципальной услуги</w:t>
      </w:r>
    </w:p>
    <w:p w:rsidR="00A57C04" w:rsidRDefault="00A57C04" w:rsidP="00A57C04">
      <w:pPr>
        <w:pStyle w:val="ConsPlusNormal"/>
        <w:jc w:val="right"/>
      </w:pPr>
      <w:r>
        <w:t>по предоставлению места для захоронения</w:t>
      </w:r>
    </w:p>
    <w:p w:rsidR="00A57C04" w:rsidRDefault="00A57C04" w:rsidP="00A57C04">
      <w:pPr>
        <w:pStyle w:val="ConsPlusNormal"/>
        <w:jc w:val="right"/>
      </w:pPr>
      <w:r>
        <w:t>(перезахоронения) под погребение умершего</w:t>
      </w:r>
    </w:p>
    <w:p w:rsidR="00A57C04" w:rsidRDefault="00A57C04" w:rsidP="00A57C04">
      <w:pPr>
        <w:pStyle w:val="ConsPlusNormal"/>
        <w:jc w:val="right"/>
      </w:pPr>
      <w:r>
        <w:t>и выдаче разрешения на погребение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Title"/>
        <w:jc w:val="center"/>
      </w:pPr>
      <w:r>
        <w:t>БЛОК-СХЕМА</w:t>
      </w:r>
    </w:p>
    <w:p w:rsidR="00A57C04" w:rsidRDefault="00A57C04" w:rsidP="00A57C04">
      <w:pPr>
        <w:pStyle w:val="ConsPlusTitle"/>
        <w:jc w:val="center"/>
      </w:pPr>
      <w:r>
        <w:t xml:space="preserve">ПРЕДОСТАВЛЕНИЯ </w:t>
      </w:r>
      <w:proofErr w:type="gramStart"/>
      <w:r>
        <w:t>МУНИЦИПАЛЬНОЙ</w:t>
      </w:r>
      <w:proofErr w:type="gramEnd"/>
      <w:r>
        <w:t xml:space="preserve"> УСЛУГ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nformat"/>
        <w:jc w:val="both"/>
      </w:pPr>
      <w:r>
        <w:t xml:space="preserve">                     ┌────────────────────────────┐</w:t>
      </w:r>
    </w:p>
    <w:p w:rsidR="00A57C04" w:rsidRDefault="00A57C04" w:rsidP="00A57C04">
      <w:pPr>
        <w:pStyle w:val="ConsPlusNonformat"/>
        <w:jc w:val="both"/>
      </w:pPr>
      <w:r>
        <w:t xml:space="preserve">                     │Прием заявления и документов│</w:t>
      </w:r>
    </w:p>
    <w:p w:rsidR="00A57C04" w:rsidRDefault="00A57C04" w:rsidP="00A57C04">
      <w:pPr>
        <w:pStyle w:val="ConsPlusNonformat"/>
        <w:jc w:val="both"/>
      </w:pPr>
      <w:r>
        <w:t xml:space="preserve">                     │     на предоставление      │</w:t>
      </w:r>
    </w:p>
    <w:p w:rsidR="00A57C04" w:rsidRDefault="00A57C04" w:rsidP="00A57C04">
      <w:pPr>
        <w:pStyle w:val="ConsPlusNonformat"/>
        <w:jc w:val="both"/>
      </w:pPr>
      <w:r>
        <w:t xml:space="preserve">                     │    муниципальной услуги    │</w:t>
      </w:r>
    </w:p>
    <w:p w:rsidR="00A57C04" w:rsidRDefault="00A57C04" w:rsidP="00A57C04">
      <w:pPr>
        <w:pStyle w:val="ConsPlusNonformat"/>
        <w:jc w:val="both"/>
      </w:pPr>
      <w:r>
        <w:t xml:space="preserve">                     └──────────────┬─────────────┘</w:t>
      </w:r>
    </w:p>
    <w:p w:rsidR="00A57C04" w:rsidRDefault="00A57C04" w:rsidP="00A57C04">
      <w:pPr>
        <w:pStyle w:val="ConsPlusNonformat"/>
        <w:jc w:val="both"/>
      </w:pPr>
      <w:r>
        <w:t xml:space="preserve">                                   \/</w:t>
      </w:r>
    </w:p>
    <w:p w:rsidR="00A57C04" w:rsidRDefault="00A57C04" w:rsidP="00A57C04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┌──────────────────────────────────────┐</w:t>
      </w:r>
    </w:p>
    <w:p w:rsidR="00A57C04" w:rsidRDefault="00A57C04" w:rsidP="00A57C04">
      <w:pPr>
        <w:pStyle w:val="ConsPlusNonformat"/>
        <w:jc w:val="both"/>
      </w:pPr>
      <w:r>
        <w:t xml:space="preserve">                │ Рассмотрение заявления и документов, │</w:t>
      </w:r>
    </w:p>
    <w:p w:rsidR="00A57C04" w:rsidRDefault="00A57C04" w:rsidP="00A57C04">
      <w:pPr>
        <w:pStyle w:val="ConsPlusNonformat"/>
        <w:jc w:val="both"/>
      </w:pPr>
      <w:r>
        <w:t xml:space="preserve">                │      </w:t>
      </w:r>
      <w:proofErr w:type="gramStart"/>
      <w:r>
        <w:t>поданных</w:t>
      </w:r>
      <w:proofErr w:type="gramEnd"/>
      <w:r>
        <w:t xml:space="preserve"> на предоставление      │</w:t>
      </w:r>
    </w:p>
    <w:p w:rsidR="00A57C04" w:rsidRDefault="00A57C04" w:rsidP="00A57C04">
      <w:pPr>
        <w:pStyle w:val="ConsPlusNonformat"/>
        <w:jc w:val="both"/>
      </w:pPr>
      <w:r>
        <w:t xml:space="preserve">                │   муниципальной услуги. Выявление    │</w:t>
      </w:r>
    </w:p>
    <w:p w:rsidR="00A57C04" w:rsidRDefault="00A57C04" w:rsidP="00A57C04">
      <w:pPr>
        <w:pStyle w:val="ConsPlusNonformat"/>
        <w:jc w:val="both"/>
      </w:pPr>
      <w:r>
        <w:t xml:space="preserve">                │    наличия оснований для отказа </w:t>
      </w:r>
      <w:proofErr w:type="gramStart"/>
      <w:r>
        <w:t>в</w:t>
      </w:r>
      <w:proofErr w:type="gramEnd"/>
      <w:r>
        <w:t xml:space="preserve">    │</w:t>
      </w:r>
    </w:p>
    <w:p w:rsidR="00A57C04" w:rsidRDefault="00A57C04" w:rsidP="00A57C04">
      <w:pPr>
        <w:pStyle w:val="ConsPlusNonformat"/>
        <w:jc w:val="both"/>
      </w:pPr>
      <w:r>
        <w:t xml:space="preserve">                │        </w:t>
      </w:r>
      <w:proofErr w:type="gramStart"/>
      <w:r>
        <w:t>предоставлении</w:t>
      </w:r>
      <w:proofErr w:type="gramEnd"/>
      <w:r>
        <w:t xml:space="preserve"> услуги         │</w:t>
      </w:r>
    </w:p>
    <w:p w:rsidR="00A57C04" w:rsidRDefault="00A57C04" w:rsidP="00A57C04">
      <w:pPr>
        <w:pStyle w:val="ConsPlusNonformat"/>
        <w:jc w:val="both"/>
      </w:pPr>
      <w:r>
        <w:t xml:space="preserve">                └───┬───────────────────────────────┬──┘</w:t>
      </w:r>
    </w:p>
    <w:p w:rsidR="00A57C04" w:rsidRDefault="00A57C04" w:rsidP="00A57C04">
      <w:pPr>
        <w:pStyle w:val="ConsPlusNonformat"/>
        <w:jc w:val="both"/>
      </w:pPr>
      <w:r>
        <w:t xml:space="preserve">                   \/                              \/</w:t>
      </w:r>
    </w:p>
    <w:p w:rsidR="00A57C04" w:rsidRDefault="00A57C04" w:rsidP="00A57C04">
      <w:pPr>
        <w:pStyle w:val="ConsPlusNonformat"/>
        <w:jc w:val="both"/>
      </w:pPr>
      <w:r>
        <w:t>┌───────────────────────────────────┐       ┌─────────────────────────────┐</w:t>
      </w:r>
    </w:p>
    <w:p w:rsidR="00A57C04" w:rsidRDefault="00A57C04" w:rsidP="00A57C04">
      <w:pPr>
        <w:pStyle w:val="ConsPlusNonformat"/>
        <w:jc w:val="both"/>
      </w:pPr>
      <w:r>
        <w:t>│ Основания для отказа отсутствуют  │       │Наличие оснований для отказа │</w:t>
      </w:r>
    </w:p>
    <w:p w:rsidR="00A57C04" w:rsidRDefault="00A57C04" w:rsidP="00A57C04">
      <w:pPr>
        <w:pStyle w:val="ConsPlusNonformat"/>
        <w:jc w:val="both"/>
      </w:pPr>
      <w:r>
        <w:t>└───────────────────┬───────────────┘       └───────┬─────────────────────┘</w:t>
      </w:r>
    </w:p>
    <w:p w:rsidR="00A57C04" w:rsidRDefault="00A57C04" w:rsidP="00A57C04">
      <w:pPr>
        <w:pStyle w:val="ConsPlusNonformat"/>
        <w:jc w:val="both"/>
      </w:pPr>
      <w:r>
        <w:t xml:space="preserve">                   \/                              \/</w:t>
      </w:r>
    </w:p>
    <w:p w:rsidR="00A57C04" w:rsidRDefault="00A57C04" w:rsidP="00A57C04">
      <w:pPr>
        <w:pStyle w:val="ConsPlusNonformat"/>
        <w:jc w:val="both"/>
      </w:pPr>
      <w:r>
        <w:t>┌───────────────────────────────────┐       ┌─────────────────────────────┐</w:t>
      </w:r>
    </w:p>
    <w:p w:rsidR="00A57C04" w:rsidRDefault="00A57C04" w:rsidP="00A57C04">
      <w:pPr>
        <w:pStyle w:val="ConsPlusNonformat"/>
        <w:jc w:val="both"/>
      </w:pPr>
      <w:r>
        <w:t xml:space="preserve">│1. Предоставление места </w:t>
      </w:r>
      <w:proofErr w:type="gramStart"/>
      <w:r>
        <w:t>для</w:t>
      </w:r>
      <w:proofErr w:type="gramEnd"/>
      <w:r>
        <w:t xml:space="preserve">        │       │     Письменный отказ в      │</w:t>
      </w:r>
    </w:p>
    <w:p w:rsidR="00A57C04" w:rsidRDefault="00A57C04" w:rsidP="00A57C04">
      <w:pPr>
        <w:pStyle w:val="ConsPlusNonformat"/>
        <w:jc w:val="both"/>
      </w:pPr>
      <w:r>
        <w:t xml:space="preserve">│захоронения и оформление           │       │предоставлении </w:t>
      </w:r>
      <w:proofErr w:type="gramStart"/>
      <w:r>
        <w:t>муниципальной</w:t>
      </w:r>
      <w:proofErr w:type="gramEnd"/>
      <w:r>
        <w:t xml:space="preserve"> │</w:t>
      </w:r>
    </w:p>
    <w:p w:rsidR="00A57C04" w:rsidRDefault="00A57C04" w:rsidP="00A57C04">
      <w:pPr>
        <w:pStyle w:val="ConsPlusNonformat"/>
        <w:jc w:val="both"/>
      </w:pPr>
      <w:r>
        <w:t>│соответствующего удостоверения</w:t>
      </w:r>
      <w:proofErr w:type="gramStart"/>
      <w:r>
        <w:t>.</w:t>
      </w:r>
      <w:proofErr w:type="gramEnd"/>
      <w:r>
        <w:t xml:space="preserve">    │       │           </w:t>
      </w:r>
      <w:proofErr w:type="gramStart"/>
      <w:r>
        <w:t>у</w:t>
      </w:r>
      <w:proofErr w:type="gramEnd"/>
      <w:r>
        <w:t>слуги            │</w:t>
      </w:r>
    </w:p>
    <w:p w:rsidR="00A57C04" w:rsidRDefault="00A57C04" w:rsidP="00A57C04">
      <w:pPr>
        <w:pStyle w:val="ConsPlusNonformat"/>
        <w:jc w:val="both"/>
      </w:pPr>
      <w:r>
        <w:t xml:space="preserve">│2. Выдача разрешения </w:t>
      </w:r>
      <w:proofErr w:type="gramStart"/>
      <w:r>
        <w:t>на</w:t>
      </w:r>
      <w:proofErr w:type="gramEnd"/>
      <w:r>
        <w:t xml:space="preserve">            │       └─────────────────────────────┘</w:t>
      </w:r>
    </w:p>
    <w:p w:rsidR="00A57C04" w:rsidRDefault="00A57C04" w:rsidP="00A57C04">
      <w:pPr>
        <w:pStyle w:val="ConsPlusNonformat"/>
        <w:jc w:val="both"/>
      </w:pPr>
      <w:r>
        <w:t xml:space="preserve">│перезахоронение останков </w:t>
      </w:r>
      <w:proofErr w:type="gramStart"/>
      <w:r>
        <w:t>умершего</w:t>
      </w:r>
      <w:proofErr w:type="gramEnd"/>
      <w:r>
        <w:t xml:space="preserve">  │</w:t>
      </w:r>
    </w:p>
    <w:p w:rsidR="00A57C04" w:rsidRDefault="00A57C04" w:rsidP="00A57C04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jc w:val="both"/>
      </w:pPr>
    </w:p>
    <w:p w:rsidR="00A57C04" w:rsidRDefault="00A57C04" w:rsidP="00A57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C04" w:rsidRDefault="00A57C04" w:rsidP="00BD15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A5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DE"/>
    <w:rsid w:val="00000CCE"/>
    <w:rsid w:val="00025A1F"/>
    <w:rsid w:val="000C0EDE"/>
    <w:rsid w:val="000D3022"/>
    <w:rsid w:val="00117F68"/>
    <w:rsid w:val="00190E32"/>
    <w:rsid w:val="001F7037"/>
    <w:rsid w:val="004B1498"/>
    <w:rsid w:val="00592093"/>
    <w:rsid w:val="00633A73"/>
    <w:rsid w:val="00667C5A"/>
    <w:rsid w:val="00676022"/>
    <w:rsid w:val="006E0271"/>
    <w:rsid w:val="00753EC5"/>
    <w:rsid w:val="00836574"/>
    <w:rsid w:val="00846EEB"/>
    <w:rsid w:val="00940E45"/>
    <w:rsid w:val="009973AF"/>
    <w:rsid w:val="009D317A"/>
    <w:rsid w:val="00A22D1F"/>
    <w:rsid w:val="00A57C04"/>
    <w:rsid w:val="00AB7BED"/>
    <w:rsid w:val="00B22779"/>
    <w:rsid w:val="00BD15DA"/>
    <w:rsid w:val="00EC558B"/>
    <w:rsid w:val="00F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7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7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7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7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29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99ug&amp;from=www.yandex.ru%3Bsearch%2F%3Bweb%3B%3B&amp;text=&amp;etext=2188.fSN8yuJWJIqBdrTybiTh78foCcTXQd31rGy9ZtfKMO_7qJXRzr6hPyGJwdnAFE-1ZW7GJZWpDRGpS7e7IXJUjEaqYHWcrz0NS2StM2hmMi77ddaIeZiF2QnZa71rVnRw1MDaz54EeaHHp4u9dxb1QauNyrAjcPiBEu5MHI4PZlkPzPWVWUPhFRIl6Dx1UfQ-.e2255995f645d5a5b72b7d68ab3e37b7f5b1ef41&amp;uuid=&amp;state=PEtFfuTeVD4jaxywoSUvtB2i7c0_vxGdnZzpoPOz6GTqyxekpgelGN0462N3raoDxGmZrxyyOXapd8URPfvG8P0lhYWR_NSAxyUku8uJP2mNFQ-_oIv-ZA,,&amp;&amp;cst=AiuY0DBWFJ4EhnbxqmjDhf9NKR9ptUAgyjcHRE60C1tViv7wDuTeRR30MDahijs7z62Auh1Os2zjTSc0sInoJn9Bnz0lD604u2yOBV8FxENuY1Lq-4IFwQKxSkfN0x8hqwoHv98SwjQHWTrQHIlFqpwvANVPpY_6nT9lB4KKQvUFy8Yebzot18AnqNjzqlnG_V_7IgzxzC9JdrQf7cu7us1NUOof3xjIm4VuzuyizjXjHtEr0f5d0PqHHZKVKad6JbKn3jJzwG4tKgHqkxA6cJoKcCBCap1lNOEb1Ixys5g2Mo44hafn-LA7PMyXedOkpliFQjnyJikY1ISshX2_zaFP-v6iF6f6ZEGRJslW6wx_4XX_RvSGAU_CtWwfjAx373mSh9gNLEhoJgQoBeRT6w,,&amp;data=UlNrNmk5WktYejR0eWJFYk1LdmtxalhRNWxnT2hSSkNJWDM2M3NhLXJONnFFQlp6dTNjX0MtMHQ1TzlmN2kwSzVZRFRuNTJNb0d1RXA1TElrTjItVzItWk5pUElvU3NFUnVXNDVJSWtHcGcs&amp;sign=2a595c5afbdf86e60f10d39505505cac&amp;keyno=0&amp;b64e=2&amp;ref=orjY4mGPRjlSKyJlbRuxUg7kv3-HD3rXGumT6obkg8l3tT7HZU-m7mxrbS1i6YxDq04dKwcEFDiITZH_UTJ9-2QD7hy7uFYL3U4iduhHr3y8ZrxvdEj_CtGCWEGpVNy2TCxhCRcGcfMsrtBZSHWpUkTcUQS0eXQHiF0_sNgDRZ4Fg8BO4CuVzL6l5t-I9Ax-Li8tAvhxw5mwTPUwEKVrWzZL7lACHSI0ZyDeY3D3j9fllVTb3ECpQsFBRTM8f4B09WFRDrTdYRRKs1KTLLm8XnZ6xWyImedYCfkzhbX77b5d3MV9Jy1F1DN_pMPOeqr--deB0q8YYioqS-i1fSKNFc9Okh1MQKnQrPbktIt0qimMHt7mlIim7Yn70UrMzY0_xIKPSjWgug9bciUFLkLXDzVq1EXapaDiQmCAXb9lJf2rINpbq6i5cABrxOKuoebvndBdjDqKiw5Qsm1yOMm-veHYXs7qIitwB7mCPrlzej0,&amp;l10n=ru&amp;rp=1&amp;cts=1561017641168&amp;mc=3.865297655137783&amp;hdtime=4279420.51" TargetMode="External"/><Relationship Id="rId13" Type="http://schemas.openxmlformats.org/officeDocument/2006/relationships/hyperlink" Target="consultantplus://offline/ref=C87B0FFC6826F9C0F1A53467874D07840B6FF8D6A27AF3BD77FFB3FA81194FBEA15B929EF335671CE73F002152OAa8F" TargetMode="External"/><Relationship Id="rId18" Type="http://schemas.openxmlformats.org/officeDocument/2006/relationships/hyperlink" Target="consultantplus://offline/ref=C87B0FFC6826F9C0F1A53467874D07840A66FCDAA07AF3BD77FFB3FA81194FBEA15B929EF335671CE73F002152OAa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7B0FFC6826F9C0F1A53467874D07840B6CFBD6A771F3BD77FFB3FA81194FBEB35BCA92F1357915E52A567017F48C8328522E28F0FEFE4EO4a5F" TargetMode="External"/><Relationship Id="rId12" Type="http://schemas.openxmlformats.org/officeDocument/2006/relationships/hyperlink" Target="consultantplus://offline/ref=C87B0FFC6826F9C0F1A53467874D07840A66FDD6AE25A4BF26AABDFF894915AEA512C593EF357F02E32103O2a8F" TargetMode="External"/><Relationship Id="rId17" Type="http://schemas.openxmlformats.org/officeDocument/2006/relationships/hyperlink" Target="consultantplus://offline/ref=C87B0FFC6826F9C0F1A53467874D07840A67F2D4A572F3BD77FFB3FA81194FBEA15B929EF335671CE73F002152OAa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7B0FFC6826F9C0F1A53467874D07840B6CFED3A376F3BD77FFB3FA81194FBEA15B929EF335671CE73F002152OAa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7B0FFC6826F9C0F1A53467874D07840B6CFBD6A771F3BD77FFB3FA81194FBEB35BCA97F23E2D4DA5740F2353BF8187364E2E2FOEa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7B0FFC6826F9C0F1A53467874D07840B6CFBD6A771F3BD77FFB3FA81194FBEA15B929EF335671CE73F002152OAa8F" TargetMode="External"/><Relationship Id="rId10" Type="http://schemas.openxmlformats.org/officeDocument/2006/relationships/hyperlink" Target="consultantplus://offline/ref=C87B0FFC6826F9C0F1A53467874D07840B6CFBD6A771F3BD77FFB3FA81194FBEB35BCA92F135791DE12A567017F48C8328522E28F0FEFE4EO4a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99ug&amp;from=www.yandex.ru%3Bsearch%2F%3Bweb%3B%3B&amp;text=&amp;etext=2188.fSN8yuJWJIqBdrTybiTh78foCcTXQd31rGy9ZtfKMO_7qJXRzr6hPyGJwdnAFE-1ZW7GJZWpDRGpS7e7IXJUjEaqYHWcrz0NS2StM2hmMi77ddaIeZiF2QnZa71rVnRw1MDaz54EeaHHp4u9dxb1QauNyrAjcPiBEu5MHI4PZlkPzPWVWUPhFRIl6Dx1UfQ-.e2255995f645d5a5b72b7d68ab3e37b7f5b1ef41&amp;uuid=&amp;state=PEtFfuTeVD4jaxywoSUvtB2i7c0_vxGdnZzpoPOz6GTqyxekpgelGN0462N3raoDxGmZrxyyOXapd8URPfvG8P0lhYWR_NSAxyUku8uJP2mNFQ-_oIv-ZA,,&amp;&amp;cst=AiuY0DBWFJ4EhnbxqmjDhf9NKR9ptUAgyjcHRE60C1tViv7wDuTeRR30MDahijs7z62Auh1Os2zjTSc0sInoJn9Bnz0lD604u2yOBV8FxENuY1Lq-4IFwQKxSkfN0x8hqwoHv98SwjQHWTrQHIlFqpwvANVPpY_6nT9lB4KKQvUFy8Yebzot18AnqNjzqlnG_V_7IgzxzC9JdrQf7cu7us1NUOof3xjIm4VuzuyizjXjHtEr0f5d0PqHHZKVKad6JbKn3jJzwG4tKgHqkxA6cJoKcCBCap1lNOEb1Ixys5g2Mo44hafn-LA7PMyXedOkpliFQjnyJikY1ISshX2_zaFP-v6iF6f6ZEGRJslW6wx_4XX_RvSGAU_CtWwfjAx373mSh9gNLEhoJgQoBeRT6w,,&amp;data=UlNrNmk5WktYejR0eWJFYk1LdmtxalhRNWxnT2hSSkNJWDM2M3NhLXJONnFFQlp6dTNjX0MtMHQ1TzlmN2kwSzVZRFRuNTJNb0d1RXA1TElrTjItVzItWk5pUElvU3NFUnVXNDVJSWtHcGcs&amp;sign=2a595c5afbdf86e60f10d39505505cac&amp;keyno=0&amp;b64e=2&amp;ref=orjY4mGPRjlSKyJlbRuxUg7kv3-HD3rXGumT6obkg8l3tT7HZU-m7mxrbS1i6YxDq04dKwcEFDiITZH_UTJ9-2QD7hy7uFYL3U4iduhHr3y8ZrxvdEj_CtGCWEGpVNy2TCxhCRcGcfMsrtBZSHWpUkTcUQS0eXQHiF0_sNgDRZ4Fg8BO4CuVzL6l5t-I9Ax-Li8tAvhxw5mwTPUwEKVrWzZL7lACHSI0ZyDeY3D3j9fllVTb3ECpQsFBRTM8f4B09WFRDrTdYRRKs1KTLLm8XnZ6xWyImedYCfkzhbX77b5d3MV9Jy1F1DN_pMPOeqr--deB0q8YYioqS-i1fSKNFc9Okh1MQKnQrPbktIt0qimMHt7mlIim7Yn70UrMzY0_xIKPSjWgug9bciUFLkLXDzVq1EXapaDiQmCAXb9lJf2rINpbq6i5cABrxOKuoebvndBdjDqKiw5Qsm1yOMm-veHYXs7qIitwB7mCPrlzej0,&amp;l10n=ru&amp;rp=1&amp;cts=1561017641168&amp;mc=3.865297655137783&amp;hdtime=4279420.51" TargetMode="External"/><Relationship Id="rId14" Type="http://schemas.openxmlformats.org/officeDocument/2006/relationships/hyperlink" Target="consultantplus://offline/ref=C87B0FFC6826F9C0F1A52A6A9121598A0F65A4DEA472F1E822A3B5ADDE4949EBF31BCCC7A0712C11E3211C2155BF838129O4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5002-A5F8-4442-90DD-59115854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2019-09-30T07:57:00Z</cp:lastPrinted>
  <dcterms:created xsi:type="dcterms:W3CDTF">2019-10-09T11:05:00Z</dcterms:created>
  <dcterms:modified xsi:type="dcterms:W3CDTF">2019-10-09T11:05:00Z</dcterms:modified>
</cp:coreProperties>
</file>