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D5" w:rsidRPr="006E59D5" w:rsidRDefault="006E59D5" w:rsidP="002102FF">
      <w:pPr>
        <w:pStyle w:val="ConsPlusTitle"/>
        <w:outlineLvl w:val="1"/>
      </w:pPr>
    </w:p>
    <w:p w:rsidR="006E59D5" w:rsidRPr="006E59D5" w:rsidRDefault="006E59D5" w:rsidP="002102FF">
      <w:pPr>
        <w:pStyle w:val="ConsPlusTitle"/>
        <w:jc w:val="center"/>
        <w:outlineLvl w:val="1"/>
      </w:pPr>
    </w:p>
    <w:p w:rsidR="00255D76" w:rsidRDefault="00255D76">
      <w:pPr>
        <w:pStyle w:val="ConsPlusNormal"/>
        <w:jc w:val="both"/>
      </w:pPr>
    </w:p>
    <w:p w:rsidR="00FF7446" w:rsidRPr="0081401D" w:rsidRDefault="0079421F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D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D">
        <w:rPr>
          <w:rFonts w:ascii="Times New Roman" w:hAnsi="Times New Roman" w:cs="Times New Roman"/>
          <w:b/>
          <w:sz w:val="28"/>
          <w:szCs w:val="28"/>
        </w:rPr>
        <w:t>Жуковский район</w:t>
      </w: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1D">
        <w:rPr>
          <w:rFonts w:ascii="Times New Roman" w:hAnsi="Times New Roman" w:cs="Times New Roman"/>
          <w:b/>
          <w:sz w:val="28"/>
          <w:szCs w:val="28"/>
        </w:rPr>
        <w:t>городского поселения «Город Кременки»</w:t>
      </w:r>
    </w:p>
    <w:p w:rsidR="00FF7446" w:rsidRPr="0081401D" w:rsidRDefault="00FF7446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46" w:rsidRPr="0081401D" w:rsidRDefault="00D630E9" w:rsidP="00FF7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0D79" w:rsidRDefault="0079421F" w:rsidP="0079421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79421F">
        <w:rPr>
          <w:rFonts w:ascii="Times New Roman" w:eastAsia="Times New Roman" w:hAnsi="Times New Roman"/>
          <w:b/>
          <w:bCs/>
          <w:sz w:val="24"/>
          <w:szCs w:val="24"/>
        </w:rPr>
        <w:t>"Об утверждении нормативов состава сточных вод на территории ГП «Город Кремёнки</w:t>
      </w:r>
      <w:r w:rsidR="00DA045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A0455" w:rsidRPr="00DA0455">
        <w:rPr>
          <w:rFonts w:ascii="Times New Roman" w:eastAsia="Times New Roman" w:hAnsi="Times New Roman"/>
          <w:b/>
          <w:bCs/>
          <w:sz w:val="24"/>
          <w:szCs w:val="24"/>
        </w:rPr>
        <w:t>для объектов абонентов УМП «Водоканал»</w:t>
      </w:r>
    </w:p>
    <w:p w:rsidR="00DA0455" w:rsidRPr="0079421F" w:rsidRDefault="00DA0455" w:rsidP="0079421F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FF7446" w:rsidRPr="00AC2E9B" w:rsidRDefault="00AC2E9B" w:rsidP="00FF74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14.02.2024 г. </w:t>
      </w:r>
      <w:r w:rsidR="00FF7446" w:rsidRPr="0079421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F7446" w:rsidRPr="00794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102FF" w:rsidRPr="00794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446" w:rsidRPr="0079421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F7446" w:rsidRPr="00AC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AC2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19-п</w:t>
      </w:r>
    </w:p>
    <w:p w:rsidR="0079421F" w:rsidRDefault="0079421F" w:rsidP="00C8221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82C99" w:rsidRDefault="0079421F" w:rsidP="00F478C1">
      <w:pPr>
        <w:spacing w:after="0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421F"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07.12.2011 N 416-Ф'З "О водоснабжении и водоотведении",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Pr="0079421F">
        <w:rPr>
          <w:rFonts w:ascii="Times New Roman" w:eastAsia="Times New Roman" w:hAnsi="Times New Roman"/>
          <w:sz w:val="24"/>
          <w:szCs w:val="20"/>
          <w:lang w:eastAsia="ru-RU"/>
        </w:rPr>
        <w:t xml:space="preserve">остановлением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Федерации", постановлением Правительства Российской Федерации от 22.05.2020 N 728 "Об утверждении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Pr="0079421F">
        <w:rPr>
          <w:rFonts w:ascii="Times New Roman" w:eastAsia="Times New Roman" w:hAnsi="Times New Roman"/>
          <w:sz w:val="24"/>
          <w:szCs w:val="20"/>
          <w:lang w:eastAsia="ru-RU"/>
        </w:rPr>
        <w:t>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9421F">
        <w:rPr>
          <w:rFonts w:ascii="Times New Roman" w:eastAsia="Times New Roman" w:hAnsi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9421F" w:rsidRDefault="0079421F" w:rsidP="00F478C1">
      <w:pPr>
        <w:spacing w:after="0"/>
        <w:ind w:firstLine="480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B0D79" w:rsidRDefault="00B82C99" w:rsidP="00F478C1">
      <w:pPr>
        <w:spacing w:after="0"/>
        <w:ind w:firstLine="480"/>
        <w:jc w:val="both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82C99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ПОСТАНОВЛЯЕТ:</w:t>
      </w:r>
    </w:p>
    <w:p w:rsidR="0079421F" w:rsidRPr="00A67598" w:rsidRDefault="0079421F" w:rsidP="00F478C1">
      <w:pPr>
        <w:spacing w:after="0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E7D69" w:rsidRPr="00C82211" w:rsidRDefault="0079421F" w:rsidP="00F478C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</w:t>
      </w:r>
      <w:r w:rsidR="00AE7D69" w:rsidRPr="00AE7D69">
        <w:rPr>
          <w:rFonts w:ascii="Times New Roman" w:eastAsia="Times New Roman" w:hAnsi="Times New Roman"/>
          <w:sz w:val="24"/>
          <w:szCs w:val="20"/>
          <w:lang w:eastAsia="ru-RU"/>
        </w:rPr>
        <w:t xml:space="preserve"> на территории </w:t>
      </w:r>
      <w:r w:rsidR="00AE7D69" w:rsidRPr="003A5C03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муниципального образования ГП «Город Кремёнки»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нормативы состава сточных вод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proofErr w:type="gramEnd"/>
      <w:r w:rsidR="0092132E" w:rsidRPr="0092132E">
        <w:t xml:space="preserve"> </w:t>
      </w:r>
      <w:bookmarkStart w:id="0" w:name="_Hlk158710600"/>
      <w:proofErr w:type="gramStart"/>
      <w:r w:rsidR="0092132E" w:rsidRPr="0092132E">
        <w:rPr>
          <w:rFonts w:ascii="Times New Roman" w:eastAsia="Times New Roman" w:hAnsi="Times New Roman"/>
          <w:sz w:val="24"/>
          <w:szCs w:val="20"/>
          <w:lang w:eastAsia="ru-RU"/>
        </w:rPr>
        <w:t>для</w:t>
      </w:r>
      <w:proofErr w:type="gramEnd"/>
      <w:r w:rsidR="0092132E" w:rsidRPr="0092132E">
        <w:rPr>
          <w:rFonts w:ascii="Times New Roman" w:eastAsia="Times New Roman" w:hAnsi="Times New Roman"/>
          <w:sz w:val="24"/>
          <w:szCs w:val="20"/>
          <w:lang w:eastAsia="ru-RU"/>
        </w:rPr>
        <w:t xml:space="preserve"> объектов абонентов УМП «Водоканал» </w:t>
      </w:r>
      <w:bookmarkEnd w:id="0"/>
      <w:r w:rsidR="0092132E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огласно приложению к настоящему постановлению. </w:t>
      </w:r>
    </w:p>
    <w:p w:rsidR="00B82C99" w:rsidRPr="00AE7D69" w:rsidRDefault="00B82C99" w:rsidP="00F478C1">
      <w:pPr>
        <w:pStyle w:val="1"/>
        <w:numPr>
          <w:ilvl w:val="0"/>
          <w:numId w:val="1"/>
        </w:numPr>
        <w:spacing w:after="0"/>
        <w:ind w:left="754" w:hanging="397"/>
        <w:jc w:val="both"/>
        <w:rPr>
          <w:rFonts w:ascii="Times New Roman" w:hAnsi="Times New Roman" w:cs="Times New Roman"/>
          <w:sz w:val="24"/>
        </w:rPr>
      </w:pPr>
      <w:r w:rsidRPr="00AE7D69">
        <w:rPr>
          <w:rFonts w:ascii="Times New Roman" w:hAnsi="Times New Roman" w:cs="Times New Roman"/>
          <w:sz w:val="24"/>
        </w:rPr>
        <w:t>Настоящее Постановление обнародовать и разместить на официальном сайте администрации ГП "Город Кременки" в сети Интернет.</w:t>
      </w:r>
    </w:p>
    <w:p w:rsidR="00B82C99" w:rsidRPr="00C82211" w:rsidRDefault="00C82211" w:rsidP="00F478C1">
      <w:pPr>
        <w:pStyle w:val="ConsPlusNormal"/>
        <w:numPr>
          <w:ilvl w:val="0"/>
          <w:numId w:val="1"/>
        </w:numPr>
        <w:spacing w:line="276" w:lineRule="auto"/>
        <w:ind w:left="754" w:hanging="397"/>
        <w:jc w:val="both"/>
        <w:rPr>
          <w:rFonts w:ascii="Times New Roman" w:eastAsia="font875" w:hAnsi="Times New Roman" w:cs="Times New Roman"/>
          <w:sz w:val="24"/>
          <w:szCs w:val="22"/>
        </w:rPr>
      </w:pPr>
      <w:proofErr w:type="gramStart"/>
      <w:r w:rsidRPr="00C82211">
        <w:rPr>
          <w:rFonts w:ascii="Times New Roman" w:eastAsia="font875" w:hAnsi="Times New Roman" w:cs="Times New Roman"/>
          <w:sz w:val="24"/>
          <w:szCs w:val="22"/>
        </w:rPr>
        <w:t>Контроль за</w:t>
      </w:r>
      <w:proofErr w:type="gramEnd"/>
      <w:r w:rsidRPr="00C82211">
        <w:rPr>
          <w:rFonts w:ascii="Times New Roman" w:eastAsia="font875" w:hAnsi="Times New Roman" w:cs="Times New Roman"/>
          <w:sz w:val="24"/>
          <w:szCs w:val="22"/>
        </w:rPr>
        <w:t xml:space="preserve"> исполнением настоящего постановления </w:t>
      </w:r>
      <w:r>
        <w:rPr>
          <w:rFonts w:ascii="Times New Roman" w:eastAsia="font875" w:hAnsi="Times New Roman" w:cs="Times New Roman"/>
          <w:sz w:val="24"/>
          <w:szCs w:val="22"/>
        </w:rPr>
        <w:t xml:space="preserve"> возложить на заместителя Главы администрации- начальника отдела экономического развития и управления муниципальным имуществом  Федорова Г.Л.  </w:t>
      </w:r>
    </w:p>
    <w:p w:rsidR="00C876BF" w:rsidRPr="00AE7D69" w:rsidRDefault="00C876BF" w:rsidP="00C822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9421F" w:rsidRDefault="0081401D" w:rsidP="00C82211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3A5C03">
        <w:rPr>
          <w:rFonts w:ascii="Times New Roman" w:hAnsi="Times New Roman" w:cs="Times New Roman"/>
          <w:b/>
          <w:sz w:val="24"/>
        </w:rPr>
        <w:t xml:space="preserve"> </w:t>
      </w:r>
    </w:p>
    <w:p w:rsidR="0079421F" w:rsidRDefault="0081401D" w:rsidP="00C82211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3A5C03">
        <w:rPr>
          <w:rFonts w:ascii="Times New Roman" w:hAnsi="Times New Roman" w:cs="Times New Roman"/>
          <w:b/>
          <w:sz w:val="24"/>
        </w:rPr>
        <w:t xml:space="preserve"> </w:t>
      </w:r>
      <w:r w:rsidR="00C876BF" w:rsidRPr="003A5C03">
        <w:rPr>
          <w:rFonts w:ascii="Times New Roman" w:hAnsi="Times New Roman" w:cs="Times New Roman"/>
          <w:b/>
          <w:sz w:val="24"/>
        </w:rPr>
        <w:t xml:space="preserve">Врип </w:t>
      </w:r>
      <w:r w:rsidRPr="003A5C03">
        <w:rPr>
          <w:rFonts w:ascii="Times New Roman" w:hAnsi="Times New Roman" w:cs="Times New Roman"/>
          <w:b/>
          <w:sz w:val="24"/>
        </w:rPr>
        <w:t xml:space="preserve">   </w:t>
      </w:r>
      <w:r w:rsidR="00FF7446" w:rsidRPr="003A5C03">
        <w:rPr>
          <w:rFonts w:ascii="Times New Roman" w:hAnsi="Times New Roman" w:cs="Times New Roman"/>
          <w:b/>
          <w:sz w:val="24"/>
        </w:rPr>
        <w:t>Глав</w:t>
      </w:r>
      <w:r w:rsidR="00C876BF" w:rsidRPr="003A5C03">
        <w:rPr>
          <w:rFonts w:ascii="Times New Roman" w:hAnsi="Times New Roman" w:cs="Times New Roman"/>
          <w:b/>
          <w:sz w:val="24"/>
        </w:rPr>
        <w:t>ы</w:t>
      </w:r>
      <w:r w:rsidR="00FF7446" w:rsidRPr="003A5C03">
        <w:rPr>
          <w:rFonts w:ascii="Times New Roman" w:hAnsi="Times New Roman" w:cs="Times New Roman"/>
          <w:b/>
          <w:sz w:val="24"/>
        </w:rPr>
        <w:t xml:space="preserve">   </w:t>
      </w:r>
      <w:r w:rsidR="0053117A" w:rsidRPr="003A5C03">
        <w:rPr>
          <w:rFonts w:ascii="Times New Roman" w:hAnsi="Times New Roman" w:cs="Times New Roman"/>
          <w:b/>
          <w:sz w:val="24"/>
        </w:rPr>
        <w:t>а</w:t>
      </w:r>
      <w:r w:rsidR="00FF7446" w:rsidRPr="003A5C03">
        <w:rPr>
          <w:rFonts w:ascii="Times New Roman" w:hAnsi="Times New Roman" w:cs="Times New Roman"/>
          <w:b/>
          <w:sz w:val="24"/>
        </w:rPr>
        <w:t xml:space="preserve">дминистрации             </w:t>
      </w:r>
      <w:r w:rsidR="00B82C99" w:rsidRPr="003A5C03">
        <w:rPr>
          <w:rFonts w:ascii="Times New Roman" w:hAnsi="Times New Roman" w:cs="Times New Roman"/>
          <w:b/>
          <w:sz w:val="24"/>
        </w:rPr>
        <w:tab/>
      </w:r>
      <w:r w:rsidR="00B82C99" w:rsidRPr="003A5C03">
        <w:rPr>
          <w:rFonts w:ascii="Times New Roman" w:hAnsi="Times New Roman" w:cs="Times New Roman"/>
          <w:b/>
          <w:sz w:val="24"/>
        </w:rPr>
        <w:tab/>
      </w:r>
      <w:r w:rsidR="00B82C99" w:rsidRPr="003A5C03">
        <w:rPr>
          <w:rFonts w:ascii="Times New Roman" w:hAnsi="Times New Roman" w:cs="Times New Roman"/>
          <w:b/>
          <w:sz w:val="24"/>
        </w:rPr>
        <w:tab/>
      </w:r>
      <w:r w:rsidR="00B82C99" w:rsidRPr="003A5C03">
        <w:rPr>
          <w:rFonts w:ascii="Times New Roman" w:hAnsi="Times New Roman" w:cs="Times New Roman"/>
          <w:b/>
          <w:sz w:val="24"/>
        </w:rPr>
        <w:tab/>
        <w:t>Л.А. Щукин</w:t>
      </w:r>
    </w:p>
    <w:p w:rsidR="0079421F" w:rsidRPr="0079421F" w:rsidRDefault="0079421F" w:rsidP="0079421F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79421F"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79421F" w:rsidRPr="0079421F" w:rsidRDefault="0079421F" w:rsidP="0079421F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79421F">
        <w:rPr>
          <w:rFonts w:ascii="Times New Roman" w:hAnsi="Times New Roman" w:cs="Times New Roman"/>
          <w:b/>
          <w:sz w:val="24"/>
        </w:rPr>
        <w:t>к Постановлению Администрации</w:t>
      </w:r>
    </w:p>
    <w:p w:rsidR="0079421F" w:rsidRPr="0079421F" w:rsidRDefault="0079421F" w:rsidP="0079421F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79421F">
        <w:rPr>
          <w:rFonts w:ascii="Times New Roman" w:hAnsi="Times New Roman" w:cs="Times New Roman"/>
          <w:b/>
          <w:sz w:val="24"/>
        </w:rPr>
        <w:t>городского поселения "Город Кременки"</w:t>
      </w:r>
    </w:p>
    <w:p w:rsidR="0092132E" w:rsidRPr="003A5C03" w:rsidRDefault="0092132E" w:rsidP="0092132E">
      <w:pPr>
        <w:pStyle w:val="ConsPlusNormal"/>
        <w:jc w:val="right"/>
        <w:rPr>
          <w:b/>
        </w:rPr>
      </w:pPr>
      <w:r w:rsidRPr="0079421F">
        <w:rPr>
          <w:rFonts w:ascii="Times New Roman" w:hAnsi="Times New Roman" w:cs="Times New Roman"/>
          <w:b/>
          <w:sz w:val="24"/>
        </w:rPr>
        <w:t>от</w:t>
      </w:r>
      <w:r w:rsidR="00AC2E9B">
        <w:rPr>
          <w:rFonts w:ascii="Times New Roman" w:hAnsi="Times New Roman" w:cs="Times New Roman"/>
          <w:b/>
          <w:sz w:val="24"/>
        </w:rPr>
        <w:t>14.02.</w:t>
      </w:r>
      <w:r w:rsidRPr="0079421F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4</w:t>
      </w:r>
      <w:r w:rsidRPr="0079421F">
        <w:rPr>
          <w:rFonts w:ascii="Times New Roman" w:hAnsi="Times New Roman" w:cs="Times New Roman"/>
          <w:b/>
          <w:sz w:val="24"/>
        </w:rPr>
        <w:t xml:space="preserve"> г. N </w:t>
      </w:r>
      <w:r w:rsidR="00AC2E9B">
        <w:rPr>
          <w:rFonts w:ascii="Times New Roman" w:hAnsi="Times New Roman" w:cs="Times New Roman"/>
          <w:b/>
          <w:sz w:val="24"/>
        </w:rPr>
        <w:t>19-п</w:t>
      </w:r>
    </w:p>
    <w:p w:rsidR="0092132E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2132E" w:rsidRPr="0092132E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875" w:hAnsi="Times New Roman"/>
          <w:b/>
          <w:bCs/>
          <w:sz w:val="24"/>
          <w:lang w:eastAsia="ru-RU"/>
        </w:rPr>
      </w:pP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>НОРМАТИВЫ</w:t>
      </w:r>
    </w:p>
    <w:p w:rsidR="0092132E" w:rsidRPr="0092132E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875" w:hAnsi="Times New Roman"/>
          <w:b/>
          <w:bCs/>
          <w:sz w:val="24"/>
          <w:lang w:eastAsia="ru-RU"/>
        </w:rPr>
      </w:pP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>СОСТАВА СТОЧНЫХ ВОД ДЛЯ ОБЪЕКТОВ АБОНЕНТОВ УМП "ВОДОКАНАЛ", ОТВЕДЕНИЕ СТОЧНЫХ ВОД ОТ КОТОРЫХ ОСУЩЕСТВЛЯЕТСЯ</w:t>
      </w:r>
    </w:p>
    <w:p w:rsidR="00DA0455" w:rsidRPr="00F478C1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875" w:hAnsi="Times New Roman"/>
          <w:b/>
          <w:bCs/>
          <w:sz w:val="24"/>
          <w:lang w:eastAsia="ru-RU"/>
        </w:rPr>
      </w:pP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>В ГОРОДСКИЕ ХОЗЯЙСТВЕННО-БЫТОВЫЕ КАНАЛИЗАЦИОННЫЕ СЕТИ</w:t>
      </w:r>
      <w:r w:rsidRPr="00F478C1">
        <w:rPr>
          <w:rFonts w:ascii="Times New Roman" w:eastAsia="font875" w:hAnsi="Times New Roman"/>
          <w:b/>
          <w:bCs/>
          <w:sz w:val="24"/>
          <w:lang w:eastAsia="ru-RU"/>
        </w:rPr>
        <w:t xml:space="preserve"> ГП «ГОРОД КРЕМЁНКИ»</w:t>
      </w:r>
    </w:p>
    <w:p w:rsidR="0092132E" w:rsidRPr="0092132E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875" w:hAnsi="Times New Roman"/>
          <w:b/>
          <w:bCs/>
          <w:sz w:val="24"/>
          <w:lang w:eastAsia="ru-RU"/>
        </w:rPr>
      </w:pPr>
      <w:r w:rsidRPr="00F478C1">
        <w:rPr>
          <w:rFonts w:ascii="Times New Roman" w:eastAsia="font875" w:hAnsi="Times New Roman"/>
          <w:b/>
          <w:bCs/>
          <w:sz w:val="24"/>
          <w:lang w:eastAsia="ru-RU"/>
        </w:rPr>
        <w:t xml:space="preserve"> ДЛЯ ПОСЛЕДУЮЩЕЙ </w:t>
      </w: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 xml:space="preserve"> ТРАНСПОРТИР</w:t>
      </w:r>
      <w:r w:rsidRPr="00F478C1">
        <w:rPr>
          <w:rFonts w:ascii="Times New Roman" w:eastAsia="font875" w:hAnsi="Times New Roman"/>
          <w:b/>
          <w:bCs/>
          <w:sz w:val="24"/>
          <w:lang w:eastAsia="ru-RU"/>
        </w:rPr>
        <w:t xml:space="preserve">ОВКИ </w:t>
      </w: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 xml:space="preserve"> В СИСТЕМУ ВОДООТВЕДЕНИЯ ГОРОДСКОГО ОКРУГА СЕРПУХОВ ГОРОДА ПРОТВИНО МОСКОВСКОЙ ОБЛАСТИ</w:t>
      </w:r>
      <w:r w:rsidRPr="00F478C1">
        <w:rPr>
          <w:rFonts w:ascii="Times New Roman" w:eastAsia="font875" w:hAnsi="Times New Roman"/>
          <w:b/>
          <w:bCs/>
          <w:sz w:val="24"/>
          <w:lang w:eastAsia="ru-RU"/>
        </w:rPr>
        <w:t>.</w:t>
      </w:r>
      <w:r w:rsidRPr="0092132E">
        <w:rPr>
          <w:rFonts w:ascii="Times New Roman" w:eastAsia="font875" w:hAnsi="Times New Roman"/>
          <w:b/>
          <w:bCs/>
          <w:sz w:val="24"/>
          <w:lang w:eastAsia="ru-RU"/>
        </w:rPr>
        <w:t xml:space="preserve"> </w:t>
      </w:r>
    </w:p>
    <w:tbl>
      <w:tblPr>
        <w:tblW w:w="952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5"/>
        <w:gridCol w:w="5579"/>
      </w:tblGrid>
      <w:tr w:rsidR="002669B4" w:rsidRPr="0092132E" w:rsidTr="002669B4">
        <w:trPr>
          <w:trHeight w:val="533"/>
        </w:trPr>
        <w:tc>
          <w:tcPr>
            <w:tcW w:w="9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9B4" w:rsidRPr="002669B4" w:rsidRDefault="002669B4" w:rsidP="0092132E">
            <w:pPr>
              <w:spacing w:after="105"/>
              <w:jc w:val="center"/>
              <w:rPr>
                <w:rFonts w:ascii="Times New Roman" w:eastAsia="font875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Нормативы состава сточных вод в поступающих в систему водоотведения городского округа Серпухов города Протвино Московской области на очистные сооружения биологической очистки сточных водах абонентов</w:t>
            </w:r>
            <w:proofErr w:type="gramEnd"/>
          </w:p>
        </w:tc>
      </w:tr>
      <w:tr w:rsidR="002669B4" w:rsidRPr="0092132E" w:rsidTr="003E3101">
        <w:trPr>
          <w:cantSplit/>
          <w:trHeight w:val="396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9B4" w:rsidRPr="002669B4" w:rsidRDefault="002669B4" w:rsidP="006E690B">
            <w:pPr>
              <w:spacing w:after="105"/>
              <w:jc w:val="center"/>
              <w:rPr>
                <w:rFonts w:ascii="Times New Roman" w:eastAsia="font875" w:hAnsi="Times New Roman"/>
                <w:b/>
                <w:bCs/>
                <w:sz w:val="20"/>
                <w:szCs w:val="20"/>
                <w:lang w:eastAsia="ru-RU"/>
              </w:rPr>
            </w:pPr>
            <w:r w:rsidRPr="002669B4">
              <w:rPr>
                <w:rFonts w:ascii="Times New Roman" w:eastAsia="font875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69B4" w:rsidRPr="002669B4" w:rsidRDefault="002669B4" w:rsidP="006E690B">
            <w:pPr>
              <w:spacing w:after="105"/>
              <w:jc w:val="center"/>
              <w:rPr>
                <w:rFonts w:ascii="Times New Roman" w:eastAsia="font875" w:hAnsi="Times New Roman"/>
                <w:b/>
                <w:bCs/>
                <w:sz w:val="20"/>
                <w:szCs w:val="20"/>
                <w:lang w:eastAsia="ru-RU"/>
              </w:rPr>
            </w:pPr>
            <w:r w:rsidRPr="002669B4">
              <w:rPr>
                <w:rFonts w:ascii="Times New Roman" w:eastAsia="font875" w:hAnsi="Times New Roman"/>
                <w:b/>
                <w:bCs/>
                <w:sz w:val="20"/>
                <w:szCs w:val="20"/>
                <w:lang w:eastAsia="ru-RU"/>
              </w:rPr>
              <w:t xml:space="preserve">Норматив состава сточных вод, мг/дм3 </w:t>
            </w:r>
          </w:p>
        </w:tc>
      </w:tr>
      <w:tr w:rsidR="002669B4" w:rsidRPr="0092132E" w:rsidTr="00BD51D6">
        <w:trPr>
          <w:cantSplit/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БПК5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</w:tr>
      <w:tr w:rsidR="002669B4" w:rsidRPr="0092132E" w:rsidTr="002669B4">
        <w:trPr>
          <w:cantSplit/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cantSplit/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Хлориды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301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Аммоний-ион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Взвешенные вещества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268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Нефтепродукты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1,50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0,016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0,045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Сульфаты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</w:tr>
      <w:tr w:rsidR="002669B4" w:rsidRPr="0092132E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92132E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Фосфаты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0,38</w:t>
            </w:r>
          </w:p>
        </w:tc>
      </w:tr>
      <w:tr w:rsidR="002669B4" w:rsidRPr="0092132E" w:rsidTr="002669B4">
        <w:trPr>
          <w:trHeight w:val="291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BD51D6" w:rsidRDefault="002669B4" w:rsidP="00BD51D6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BD51D6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669B4" w:rsidRPr="002669B4" w:rsidTr="002669B4">
        <w:trPr>
          <w:trHeight w:val="510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2669B4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Нормативы состава сточных вод в поступающих в систему водоотведения городского округа Серпухов города Протвино Московской области на очистные сооружения ливневых стоков ливневых водах абонентов</w:t>
            </w:r>
            <w:proofErr w:type="gramEnd"/>
          </w:p>
        </w:tc>
      </w:tr>
      <w:tr w:rsidR="002669B4" w:rsidRPr="002669B4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Взвешенные вещества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2669B4" w:rsidRPr="002669B4" w:rsidTr="002669B4">
        <w:trPr>
          <w:trHeight w:val="264"/>
        </w:trPr>
        <w:tc>
          <w:tcPr>
            <w:tcW w:w="39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2669B4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Нефтепродукты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0,11</w:t>
            </w:r>
          </w:p>
        </w:tc>
      </w:tr>
      <w:tr w:rsidR="002669B4" w:rsidRPr="002669B4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2669B4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БПК5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3,9</w:t>
            </w:r>
          </w:p>
        </w:tc>
      </w:tr>
      <w:tr w:rsidR="002669B4" w:rsidRPr="002669B4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2669B4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Хлориды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301</w:t>
            </w:r>
          </w:p>
        </w:tc>
      </w:tr>
      <w:tr w:rsidR="002669B4" w:rsidRPr="002669B4" w:rsidTr="002669B4">
        <w:trPr>
          <w:trHeight w:val="264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2669B4" w:rsidRDefault="002669B4" w:rsidP="00BD51D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69B4" w:rsidRPr="002669B4" w:rsidTr="00BD51D6">
        <w:trPr>
          <w:trHeight w:val="396"/>
        </w:trPr>
        <w:tc>
          <w:tcPr>
            <w:tcW w:w="3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 xml:space="preserve">Сульфаты </w:t>
            </w:r>
          </w:p>
        </w:tc>
        <w:tc>
          <w:tcPr>
            <w:tcW w:w="5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9B4" w:rsidRPr="002669B4" w:rsidRDefault="002669B4" w:rsidP="00BD51D6">
            <w:pPr>
              <w:spacing w:after="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69B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2669B4" w:rsidRPr="0092132E" w:rsidTr="002669B4">
        <w:trPr>
          <w:trHeight w:val="317"/>
        </w:trPr>
        <w:tc>
          <w:tcPr>
            <w:tcW w:w="3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92132E" w:rsidRDefault="002669B4" w:rsidP="009213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69B4" w:rsidRPr="0092132E" w:rsidRDefault="002669B4" w:rsidP="009213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2132E" w:rsidRPr="0092132E" w:rsidRDefault="0092132E" w:rsidP="0092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132E" w:rsidRPr="0092132E" w:rsidSect="00DA045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8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AD9"/>
    <w:multiLevelType w:val="hybridMultilevel"/>
    <w:tmpl w:val="DBEEBDAC"/>
    <w:lvl w:ilvl="0" w:tplc="041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D6417"/>
    <w:rsid w:val="001247B6"/>
    <w:rsid w:val="00197D91"/>
    <w:rsid w:val="002102FF"/>
    <w:rsid w:val="00255D76"/>
    <w:rsid w:val="002669B4"/>
    <w:rsid w:val="002B0D79"/>
    <w:rsid w:val="002B244C"/>
    <w:rsid w:val="00304634"/>
    <w:rsid w:val="003162EB"/>
    <w:rsid w:val="003402A3"/>
    <w:rsid w:val="003A5C03"/>
    <w:rsid w:val="0047099B"/>
    <w:rsid w:val="0048139B"/>
    <w:rsid w:val="00485CFB"/>
    <w:rsid w:val="0053117A"/>
    <w:rsid w:val="00616F5A"/>
    <w:rsid w:val="006E59D5"/>
    <w:rsid w:val="00714298"/>
    <w:rsid w:val="00741882"/>
    <w:rsid w:val="0079421F"/>
    <w:rsid w:val="007954FC"/>
    <w:rsid w:val="0081401D"/>
    <w:rsid w:val="00917EF4"/>
    <w:rsid w:val="0092132E"/>
    <w:rsid w:val="00970538"/>
    <w:rsid w:val="00986C64"/>
    <w:rsid w:val="009D6417"/>
    <w:rsid w:val="00A67598"/>
    <w:rsid w:val="00AC2E9B"/>
    <w:rsid w:val="00AE7D69"/>
    <w:rsid w:val="00B423EE"/>
    <w:rsid w:val="00B82C99"/>
    <w:rsid w:val="00BD51D6"/>
    <w:rsid w:val="00BE451F"/>
    <w:rsid w:val="00C82211"/>
    <w:rsid w:val="00C876BF"/>
    <w:rsid w:val="00CD6357"/>
    <w:rsid w:val="00CD77EA"/>
    <w:rsid w:val="00D1160C"/>
    <w:rsid w:val="00D12D43"/>
    <w:rsid w:val="00D630E9"/>
    <w:rsid w:val="00D82735"/>
    <w:rsid w:val="00DA0455"/>
    <w:rsid w:val="00E061F5"/>
    <w:rsid w:val="00E207F7"/>
    <w:rsid w:val="00E25921"/>
    <w:rsid w:val="00E61299"/>
    <w:rsid w:val="00E863C2"/>
    <w:rsid w:val="00F00E16"/>
    <w:rsid w:val="00F478C1"/>
    <w:rsid w:val="00F92F1F"/>
    <w:rsid w:val="00FC73C9"/>
    <w:rsid w:val="00FE7090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B0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4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D64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D64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9D64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D64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709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099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B0D79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qFormat/>
    <w:rsid w:val="00AE7D69"/>
    <w:rPr>
      <w:b/>
      <w:bCs/>
    </w:rPr>
  </w:style>
  <w:style w:type="paragraph" w:customStyle="1" w:styleId="1">
    <w:name w:val="Абзац списка1"/>
    <w:basedOn w:val="a"/>
    <w:rsid w:val="00AE7D69"/>
    <w:pPr>
      <w:suppressAutoHyphens/>
      <w:ind w:left="720"/>
      <w:contextualSpacing/>
    </w:pPr>
    <w:rPr>
      <w:rFonts w:eastAsia="font875" w:cs="font875"/>
      <w:lang w:eastAsia="ru-RU"/>
    </w:rPr>
  </w:style>
  <w:style w:type="paragraph" w:styleId="a6">
    <w:name w:val="List Paragraph"/>
    <w:basedOn w:val="a"/>
    <w:uiPriority w:val="34"/>
    <w:qFormat/>
    <w:rsid w:val="00AE7D69"/>
    <w:pPr>
      <w:ind w:left="708"/>
    </w:pPr>
  </w:style>
  <w:style w:type="character" w:customStyle="1" w:styleId="21">
    <w:name w:val="Основной текст (2)"/>
    <w:basedOn w:val="a0"/>
    <w:rsid w:val="002669B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a0"/>
    <w:rsid w:val="002669B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EAEA-77D8-47D8-A13A-E791B2C0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citizens</dc:creator>
  <cp:lastModifiedBy>Rybkina2022@outlook.com</cp:lastModifiedBy>
  <cp:revision>4</cp:revision>
  <cp:lastPrinted>2024-02-13T07:43:00Z</cp:lastPrinted>
  <dcterms:created xsi:type="dcterms:W3CDTF">2024-02-13T07:27:00Z</dcterms:created>
  <dcterms:modified xsi:type="dcterms:W3CDTF">2024-02-14T13:27:00Z</dcterms:modified>
</cp:coreProperties>
</file>