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95" w:rsidRDefault="00CC2C95" w:rsidP="00CC2C95">
      <w:pPr>
        <w:jc w:val="right"/>
      </w:pPr>
      <w:r>
        <w:rPr>
          <w:b/>
        </w:rPr>
        <w:t xml:space="preserve">    </w:t>
      </w:r>
    </w:p>
    <w:p w:rsidR="00CC2C95" w:rsidRDefault="00CC2C95" w:rsidP="00CC2C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C95" w:rsidRDefault="00CC2C95" w:rsidP="00CC2C95">
      <w:pPr>
        <w:jc w:val="center"/>
      </w:pPr>
    </w:p>
    <w:p w:rsidR="00CC2C95" w:rsidRDefault="00CC2C95" w:rsidP="00CC2C95">
      <w:pPr>
        <w:jc w:val="center"/>
        <w:rPr>
          <w:b/>
        </w:rPr>
      </w:pPr>
      <w:r>
        <w:rPr>
          <w:b/>
          <w:sz w:val="28"/>
          <w:szCs w:val="28"/>
        </w:rPr>
        <w:t>АДМИНИСТРАЦИЯ</w:t>
      </w:r>
    </w:p>
    <w:p w:rsidR="00CC2C95" w:rsidRDefault="00CC2C95" w:rsidP="00CC2C95">
      <w:pPr>
        <w:jc w:val="center"/>
        <w:rPr>
          <w:b/>
        </w:rPr>
      </w:pPr>
      <w:r>
        <w:rPr>
          <w:b/>
        </w:rPr>
        <w:t xml:space="preserve">Городского поселения «Город </w:t>
      </w:r>
      <w:proofErr w:type="spellStart"/>
      <w:r>
        <w:rPr>
          <w:b/>
        </w:rPr>
        <w:t>Кремёнки</w:t>
      </w:r>
      <w:proofErr w:type="spellEnd"/>
      <w:r>
        <w:rPr>
          <w:b/>
        </w:rPr>
        <w:t>»</w:t>
      </w:r>
    </w:p>
    <w:p w:rsidR="00CC2C95" w:rsidRDefault="00CC2C95" w:rsidP="00CC2C95">
      <w:pPr>
        <w:jc w:val="center"/>
        <w:rPr>
          <w:b/>
        </w:rPr>
      </w:pPr>
      <w:r>
        <w:rPr>
          <w:b/>
        </w:rPr>
        <w:t>Жуковского района Калужской области</w:t>
      </w:r>
    </w:p>
    <w:p w:rsidR="00CC2C95" w:rsidRDefault="00CC2C95" w:rsidP="00CC2C95">
      <w:pPr>
        <w:jc w:val="center"/>
        <w:rPr>
          <w:b/>
        </w:rPr>
      </w:pPr>
    </w:p>
    <w:p w:rsidR="00CC2C95" w:rsidRDefault="00CC2C95" w:rsidP="00CC2C95">
      <w:pPr>
        <w:jc w:val="center"/>
        <w:rPr>
          <w:sz w:val="22"/>
          <w:szCs w:val="22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CC2C95" w:rsidRPr="00812436" w:rsidRDefault="00CC2C95" w:rsidP="00CC2C95">
      <w:pPr>
        <w:rPr>
          <w:b/>
        </w:rPr>
      </w:pPr>
      <w:r w:rsidRPr="00812436">
        <w:rPr>
          <w:b/>
        </w:rPr>
        <w:t xml:space="preserve">    </w:t>
      </w:r>
      <w:r w:rsidR="00812436" w:rsidRPr="00812436">
        <w:rPr>
          <w:b/>
        </w:rPr>
        <w:t>05 апреля 2017 года</w:t>
      </w:r>
      <w:r w:rsidRPr="00812436">
        <w:rPr>
          <w:b/>
        </w:rPr>
        <w:t xml:space="preserve">                </w:t>
      </w:r>
      <w:r w:rsidR="00A400F7" w:rsidRPr="00812436">
        <w:rPr>
          <w:b/>
        </w:rPr>
        <w:t xml:space="preserve">                             </w:t>
      </w:r>
      <w:r w:rsidR="00812436" w:rsidRPr="00812436">
        <w:rPr>
          <w:b/>
        </w:rPr>
        <w:t xml:space="preserve">        </w:t>
      </w:r>
      <w:r w:rsidR="00A400F7" w:rsidRPr="00812436">
        <w:rPr>
          <w:b/>
        </w:rPr>
        <w:t xml:space="preserve">                       </w:t>
      </w:r>
      <w:r w:rsidR="00812436">
        <w:rPr>
          <w:b/>
        </w:rPr>
        <w:t xml:space="preserve">                         №</w:t>
      </w:r>
      <w:r w:rsidR="00A400F7" w:rsidRPr="00812436">
        <w:rPr>
          <w:b/>
        </w:rPr>
        <w:t xml:space="preserve">  </w:t>
      </w:r>
      <w:r w:rsidR="00435BBF">
        <w:rPr>
          <w:b/>
        </w:rPr>
        <w:t>40</w:t>
      </w:r>
      <w:r w:rsidR="00812436" w:rsidRPr="00812436">
        <w:rPr>
          <w:b/>
        </w:rPr>
        <w:t>-п</w:t>
      </w:r>
      <w:r w:rsidRPr="00812436">
        <w:rPr>
          <w:b/>
        </w:rPr>
        <w:t xml:space="preserve">                                                                       </w:t>
      </w:r>
      <w:r w:rsidR="00812436" w:rsidRPr="00812436">
        <w:rPr>
          <w:b/>
        </w:rPr>
        <w:t xml:space="preserve">                </w:t>
      </w:r>
      <w:r w:rsidR="00926738" w:rsidRPr="00812436">
        <w:rPr>
          <w:b/>
        </w:rPr>
        <w:t xml:space="preserve">     </w:t>
      </w:r>
      <w:r w:rsidRPr="00812436">
        <w:rPr>
          <w:b/>
        </w:rPr>
        <w:t xml:space="preserve">                               </w:t>
      </w:r>
    </w:p>
    <w:p w:rsidR="00CC2C95" w:rsidRDefault="00CC2C95" w:rsidP="00CC2C95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ремёнки</w:t>
      </w:r>
      <w:proofErr w:type="spellEnd"/>
    </w:p>
    <w:p w:rsidR="00CC2C95" w:rsidRDefault="006877E5" w:rsidP="00CC2C95">
      <w:pPr>
        <w:jc w:val="center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B84A0AB" wp14:editId="0A14ADE5">
                <wp:simplePos x="0" y="0"/>
                <wp:positionH relativeFrom="column">
                  <wp:posOffset>-99061</wp:posOffset>
                </wp:positionH>
                <wp:positionV relativeFrom="paragraph">
                  <wp:posOffset>121286</wp:posOffset>
                </wp:positionV>
                <wp:extent cx="3720465" cy="9334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C95" w:rsidRDefault="00CC2C95" w:rsidP="00CC2C95">
                            <w:pPr>
                              <w:autoSpaceDE w:val="0"/>
                              <w:ind w:left="360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«</w:t>
                            </w:r>
                            <w:r w:rsidR="006D2D58">
                              <w:rPr>
                                <w:b/>
                              </w:rPr>
                              <w:t xml:space="preserve">Об утверждении перечня </w:t>
                            </w:r>
                            <w:r w:rsidR="00CB0081">
                              <w:rPr>
                                <w:b/>
                              </w:rPr>
                              <w:t xml:space="preserve">специально </w:t>
                            </w:r>
                            <w:r w:rsidR="00B859D3">
                              <w:rPr>
                                <w:b/>
                              </w:rPr>
                              <w:t xml:space="preserve">отведенных </w:t>
                            </w:r>
                            <w:r w:rsidR="006D2D58">
                              <w:rPr>
                                <w:b/>
                              </w:rPr>
                              <w:t xml:space="preserve">мест для проведения публичных </w:t>
                            </w:r>
                            <w:r w:rsidR="006877E5">
                              <w:rPr>
                                <w:b/>
                              </w:rPr>
                              <w:t xml:space="preserve">и культурно – массовых </w:t>
                            </w:r>
                            <w:r w:rsidR="006D2D58">
                              <w:rPr>
                                <w:b/>
                              </w:rPr>
                              <w:t xml:space="preserve">мероприятий на территории муниципального образования городского поселения «Город </w:t>
                            </w:r>
                            <w:proofErr w:type="spellStart"/>
                            <w:r w:rsidR="006D2D58">
                              <w:rPr>
                                <w:b/>
                              </w:rPr>
                              <w:t>Кременки</w:t>
                            </w:r>
                            <w:proofErr w:type="spellEnd"/>
                            <w:r w:rsidR="006D2D58">
                              <w:rPr>
                                <w:b/>
                              </w:rPr>
                              <w:t>»</w:t>
                            </w:r>
                          </w:p>
                          <w:p w:rsidR="00CC2C95" w:rsidRDefault="00CC2C95" w:rsidP="00CC2C95">
                            <w:pPr>
                              <w:rPr>
                                <w:bCs/>
                              </w:rPr>
                            </w:pPr>
                          </w:p>
                          <w:p w:rsidR="00CC2C95" w:rsidRDefault="00CC2C95" w:rsidP="00CC2C95"/>
                          <w:p w:rsidR="00CC2C95" w:rsidRDefault="00CC2C95" w:rsidP="00CC2C95"/>
                          <w:p w:rsidR="00CC2C95" w:rsidRDefault="00CC2C95" w:rsidP="00CC2C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9.55pt;width:292.95pt;height:7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4/siAIAAP8EAAAOAAAAZHJzL2Uyb0RvYy54bWysVNuO0zAQfUfiHyy/d3PZtNtETVd7oQhp&#10;uUgLH+A6TmPh2MZ2myyIb+EreELiG/pJjJ2muywgIUQenLE9Pp6Zc8aL874VaMeM5UqWODmJMWKS&#10;qorLTYnfvV1N5hhZR2RFhJKsxHfM4vPl0yeLThcsVY0SFTMIQKQtOl3ixjldRJGlDWuJPVGaSdis&#10;lWmJg6nZRJUhHaC3IkrjeBZ1ylTaKMqshdXrYRMvA35dM+pe17VlDokSQ2wujCaMaz9GywUpNobo&#10;htNDGOQfomgJl3DpEeqaOIK2hv8C1XJqlFW1O6GqjVRdc8pCDpBNEj/K5rYhmoVcoDhWH8tk/x8s&#10;fbV7YxCvSpxiJEkLFO2/7L/vv+2/otRXp9O2AKdbDW6uv1Q9sBwytfpG0fcWSXXVELlhF8aormGk&#10;gugSfzJ6cHTAsR5k3b1UFVxDtk4FoL42rS8dFAMBOrB0d2SG9Q5RWDw9S+NsNsWIwl5+eppNA3UR&#10;KcbT2lj3nKkWeaPEBpgP6GR3Y52PhhSji7/MKsGrFRciTMxmfSUM2hFQySp8IYFHbkJ6Z6n8sQFx&#10;WIEg4Q6/58MNrH/KkzSLL9N8sprNzybZKptO8rN4PomT/DKfxVmeXa8++wCTrGh4VTF5wyUbFZhk&#10;f8fwoRcG7QQNog7qM02nA0V/TDIO3++SbLmDhhS8LfH86EQKT+wzWUHapHCEi8GOfg4/VBlqMP5D&#10;VYIMPPODBly/7gHFa2OtqjsQhFHAF7AOrwgYjTIfMeqgI0tsP2yJYRiJFxJE5dt3NMxorEeDSApH&#10;S+wwGswrN7T5Vhu+aQB5kK1UFyC8mgdN3EdxkCt0WQj+8CL4Nn44D17379byBwAAAP//AwBQSwME&#10;FAAGAAgAAAAhACGafvvfAAAACgEAAA8AAABkcnMvZG93bnJldi54bWxMj8FOwzAMhu9IvENkJC5o&#10;Szu0AqXpBBvcxmFj2tlrQlvROFWSrt3bY05wtP9Pvz8Xq8l24mx8aB0pSOcJCEOV0y3VCg6f77NH&#10;ECEiaewcGQUXE2BVXl8VmGs30s6c97EWXEIhRwVNjH0uZagaYzHMXW+Isy/nLUYefS21x5HLbScX&#10;SZJJiy3xhQZ7s25M9b0frIJs44dxR+u7zeFtix99vTi+Xo5K3d5ML88gopniHwy/+qwOJTud3EA6&#10;iE7BLF1mjHLwlIJgYPmQ3IM48SLLUpBlIf+/UP4AAAD//wMAUEsBAi0AFAAGAAgAAAAhALaDOJL+&#10;AAAA4QEAABMAAAAAAAAAAAAAAAAAAAAAAFtDb250ZW50X1R5cGVzXS54bWxQSwECLQAUAAYACAAA&#10;ACEAOP0h/9YAAACUAQAACwAAAAAAAAAAAAAAAAAvAQAAX3JlbHMvLnJlbHNQSwECLQAUAAYACAAA&#10;ACEA/b+P7IgCAAD/BAAADgAAAAAAAAAAAAAAAAAuAgAAZHJzL2Uyb0RvYy54bWxQSwECLQAUAAYA&#10;CAAAACEAIZp++98AAAAKAQAADwAAAAAAAAAAAAAAAADiBAAAZHJzL2Rvd25yZXYueG1sUEsFBgAA&#10;AAAEAAQA8wAAAO4FAAAAAA==&#10;" stroked="f">
                <v:textbox inset="0,0,0,0">
                  <w:txbxContent>
                    <w:p w:rsidR="00CC2C95" w:rsidRDefault="00CC2C95" w:rsidP="00CC2C95">
                      <w:pPr>
                        <w:autoSpaceDE w:val="0"/>
                        <w:ind w:left="360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«</w:t>
                      </w:r>
                      <w:r w:rsidR="006D2D58">
                        <w:rPr>
                          <w:b/>
                        </w:rPr>
                        <w:t xml:space="preserve">Об утверждении перечня </w:t>
                      </w:r>
                      <w:r w:rsidR="00CB0081">
                        <w:rPr>
                          <w:b/>
                        </w:rPr>
                        <w:t xml:space="preserve">специально </w:t>
                      </w:r>
                      <w:bookmarkStart w:id="1" w:name="_GoBack"/>
                      <w:bookmarkEnd w:id="1"/>
                      <w:r w:rsidR="00B859D3">
                        <w:rPr>
                          <w:b/>
                        </w:rPr>
                        <w:t xml:space="preserve">отведенных </w:t>
                      </w:r>
                      <w:r w:rsidR="006D2D58">
                        <w:rPr>
                          <w:b/>
                        </w:rPr>
                        <w:t xml:space="preserve">мест для проведения публичных </w:t>
                      </w:r>
                      <w:r w:rsidR="006877E5">
                        <w:rPr>
                          <w:b/>
                        </w:rPr>
                        <w:t xml:space="preserve">и культурно – массовых </w:t>
                      </w:r>
                      <w:r w:rsidR="006D2D58">
                        <w:rPr>
                          <w:b/>
                        </w:rPr>
                        <w:t xml:space="preserve">мероприятий на территории муниципального образования городского поселения «Город </w:t>
                      </w:r>
                      <w:proofErr w:type="spellStart"/>
                      <w:r w:rsidR="006D2D58">
                        <w:rPr>
                          <w:b/>
                        </w:rPr>
                        <w:t>Кременки</w:t>
                      </w:r>
                      <w:proofErr w:type="spellEnd"/>
                      <w:r w:rsidR="006D2D58">
                        <w:rPr>
                          <w:b/>
                        </w:rPr>
                        <w:t>»</w:t>
                      </w:r>
                    </w:p>
                    <w:p w:rsidR="00CC2C95" w:rsidRDefault="00CC2C95" w:rsidP="00CC2C95">
                      <w:pPr>
                        <w:rPr>
                          <w:bCs/>
                        </w:rPr>
                      </w:pPr>
                    </w:p>
                    <w:p w:rsidR="00CC2C95" w:rsidRDefault="00CC2C95" w:rsidP="00CC2C95"/>
                    <w:p w:rsidR="00CC2C95" w:rsidRDefault="00CC2C95" w:rsidP="00CC2C95"/>
                    <w:p w:rsidR="00CC2C95" w:rsidRDefault="00CC2C95" w:rsidP="00CC2C95"/>
                  </w:txbxContent>
                </v:textbox>
              </v:shape>
            </w:pict>
          </mc:Fallback>
        </mc:AlternateContent>
      </w:r>
    </w:p>
    <w:p w:rsidR="00CC2C95" w:rsidRDefault="00CC2C95" w:rsidP="00CC2C95">
      <w:pPr>
        <w:rPr>
          <w:b/>
          <w:sz w:val="22"/>
          <w:szCs w:val="22"/>
        </w:rPr>
      </w:pPr>
    </w:p>
    <w:p w:rsidR="00CC2C95" w:rsidRDefault="00CC2C95" w:rsidP="00CC2C95">
      <w:pPr>
        <w:rPr>
          <w:b/>
          <w:sz w:val="22"/>
          <w:szCs w:val="22"/>
        </w:rPr>
      </w:pPr>
    </w:p>
    <w:p w:rsidR="00CC2C95" w:rsidRDefault="00CC2C95" w:rsidP="00CC2C95">
      <w:pPr>
        <w:rPr>
          <w:b/>
          <w:sz w:val="22"/>
          <w:szCs w:val="22"/>
        </w:rPr>
      </w:pPr>
    </w:p>
    <w:p w:rsidR="00CC2C95" w:rsidRDefault="00CC2C95" w:rsidP="00CC2C95">
      <w:pPr>
        <w:rPr>
          <w:b/>
          <w:sz w:val="22"/>
          <w:szCs w:val="22"/>
        </w:rPr>
      </w:pPr>
    </w:p>
    <w:p w:rsidR="00CC2C95" w:rsidRDefault="00CC2C95" w:rsidP="00CC2C95"/>
    <w:p w:rsidR="00CC2C95" w:rsidRDefault="00CC2C95" w:rsidP="00CC2C95">
      <w:pPr>
        <w:pStyle w:val="ConsPlusTitle"/>
        <w:jc w:val="center"/>
        <w:rPr>
          <w:u w:val="single"/>
        </w:rPr>
      </w:pPr>
    </w:p>
    <w:p w:rsidR="00CC2C95" w:rsidRDefault="00D6444B" w:rsidP="00CC2C95">
      <w:pPr>
        <w:widowControl w:val="0"/>
        <w:autoSpaceDE w:val="0"/>
        <w:ind w:firstLine="540"/>
        <w:jc w:val="both"/>
      </w:pPr>
      <w:r>
        <w:rPr>
          <w:lang w:val="az-Cyrl-AZ"/>
        </w:rPr>
        <w:t xml:space="preserve">В соответствии </w:t>
      </w:r>
      <w:r w:rsidR="00141833">
        <w:rPr>
          <w:lang w:val="az-Cyrl-AZ"/>
        </w:rPr>
        <w:t>с Федеральным законом от 19 июня 2004 года № 54-ФЗ “О собраниях, митингах, демонстрациях, шествиях и пекитированиях”, Законом Калужской области от 21 декабря 2012 года № 364-ОЗ “Об отдельных вопросах проведения публичных мероприятий на территории Калужской области”, Федеральным законом от 6 октября 2003 года № 131-ФЗ “Об общих принципах местного самоуправления в Российской Федерации”, Уставом муниципального образования городского поселения “Город Кременки”</w:t>
      </w:r>
    </w:p>
    <w:p w:rsidR="00141833" w:rsidRDefault="00CC2C95" w:rsidP="00CC2C95">
      <w:pPr>
        <w:autoSpaceDE w:val="0"/>
        <w:ind w:firstLine="540"/>
        <w:jc w:val="both"/>
      </w:pPr>
      <w:r>
        <w:t xml:space="preserve"> </w:t>
      </w:r>
    </w:p>
    <w:p w:rsidR="00CC2C95" w:rsidRDefault="00CC2C95" w:rsidP="00CC2C95">
      <w:pPr>
        <w:autoSpaceDE w:val="0"/>
        <w:ind w:firstLine="540"/>
        <w:jc w:val="both"/>
      </w:pPr>
    </w:p>
    <w:p w:rsidR="00CC2C95" w:rsidRDefault="00CC2C95" w:rsidP="001B38DC">
      <w:pPr>
        <w:autoSpaceDE w:val="0"/>
        <w:ind w:firstLine="540"/>
        <w:jc w:val="center"/>
        <w:rPr>
          <w:b/>
        </w:rPr>
      </w:pPr>
      <w:r w:rsidRPr="000251CA">
        <w:rPr>
          <w:b/>
        </w:rPr>
        <w:t>ПОСТАНОВЛЯЮ:</w:t>
      </w:r>
    </w:p>
    <w:p w:rsidR="00006F37" w:rsidRPr="006877E5" w:rsidRDefault="00006F37" w:rsidP="001B38DC">
      <w:pPr>
        <w:autoSpaceDE w:val="0"/>
        <w:ind w:firstLine="540"/>
        <w:jc w:val="center"/>
      </w:pPr>
    </w:p>
    <w:p w:rsidR="006877E5" w:rsidRDefault="00B400F3" w:rsidP="00C6046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400F3">
        <w:rPr>
          <w:rFonts w:eastAsiaTheme="minorHAnsi"/>
          <w:bCs/>
          <w:lang w:val="sq-AL" w:eastAsia="en-US"/>
        </w:rPr>
        <w:t>1.</w:t>
      </w:r>
      <w:r w:rsidR="00C60464">
        <w:rPr>
          <w:rFonts w:eastAsiaTheme="minorHAnsi"/>
          <w:bCs/>
          <w:lang w:val="sq-AL" w:eastAsia="en-US"/>
        </w:rPr>
        <w:t>Утвердить</w:t>
      </w:r>
      <w:r w:rsidR="00C60464">
        <w:rPr>
          <w:rFonts w:eastAsiaTheme="minorHAnsi"/>
          <w:bCs/>
          <w:lang w:eastAsia="en-US"/>
        </w:rPr>
        <w:t xml:space="preserve"> </w:t>
      </w:r>
      <w:r w:rsidR="006877E5" w:rsidRPr="00B400F3">
        <w:rPr>
          <w:rFonts w:eastAsiaTheme="minorHAnsi"/>
          <w:bCs/>
          <w:lang w:val="sq-AL" w:eastAsia="en-US"/>
        </w:rPr>
        <w:t xml:space="preserve">перечень </w:t>
      </w:r>
      <w:r w:rsidR="00714243">
        <w:rPr>
          <w:rFonts w:eastAsiaTheme="minorHAnsi"/>
          <w:bCs/>
          <w:lang w:eastAsia="en-US"/>
        </w:rPr>
        <w:t xml:space="preserve">специально </w:t>
      </w:r>
      <w:r w:rsidR="00B859D3">
        <w:rPr>
          <w:rFonts w:eastAsiaTheme="minorHAnsi"/>
          <w:bCs/>
          <w:lang w:eastAsia="en-US"/>
        </w:rPr>
        <w:t xml:space="preserve">отведенных </w:t>
      </w:r>
      <w:r w:rsidR="006877E5" w:rsidRPr="00B400F3">
        <w:rPr>
          <w:rFonts w:eastAsiaTheme="minorHAnsi"/>
          <w:bCs/>
          <w:lang w:val="sq-AL" w:eastAsia="en-US"/>
        </w:rPr>
        <w:t xml:space="preserve">мест для проведения </w:t>
      </w:r>
      <w:r w:rsidR="00740304">
        <w:rPr>
          <w:rFonts w:eastAsiaTheme="minorHAnsi"/>
          <w:bCs/>
          <w:lang w:eastAsia="en-US"/>
        </w:rPr>
        <w:t xml:space="preserve">на территории </w:t>
      </w:r>
      <w:r w:rsidR="00740304" w:rsidRPr="00B400F3">
        <w:rPr>
          <w:rFonts w:eastAsiaTheme="minorHAnsi"/>
          <w:bCs/>
          <w:lang w:val="sq-AL" w:eastAsia="en-US"/>
        </w:rPr>
        <w:t>муниципального образования городского поселения «Город Кременки»</w:t>
      </w:r>
      <w:r w:rsidR="00740304">
        <w:rPr>
          <w:rFonts w:eastAsiaTheme="minorHAnsi"/>
          <w:bCs/>
          <w:lang w:eastAsia="en-US"/>
        </w:rPr>
        <w:t xml:space="preserve"> </w:t>
      </w:r>
      <w:r w:rsidR="006877E5" w:rsidRPr="00B400F3">
        <w:rPr>
          <w:rFonts w:eastAsiaTheme="minorHAnsi"/>
          <w:bCs/>
          <w:lang w:val="sq-AL" w:eastAsia="en-US"/>
        </w:rPr>
        <w:t xml:space="preserve">публичных мероприятий </w:t>
      </w:r>
      <w:r w:rsidR="00740304">
        <w:rPr>
          <w:rFonts w:eastAsiaTheme="minorHAnsi"/>
          <w:bCs/>
          <w:lang w:eastAsia="en-US"/>
        </w:rPr>
        <w:t xml:space="preserve">и </w:t>
      </w:r>
      <w:r w:rsidR="006877E5" w:rsidRPr="00B400F3">
        <w:rPr>
          <w:rFonts w:eastAsiaTheme="minorHAnsi"/>
          <w:bCs/>
          <w:lang w:val="sq-AL" w:eastAsia="en-US"/>
        </w:rPr>
        <w:t>культурно-массовых мероприятий (парадов, ярмарок и ины</w:t>
      </w:r>
      <w:r w:rsidRPr="00B400F3">
        <w:rPr>
          <w:rFonts w:eastAsiaTheme="minorHAnsi"/>
          <w:bCs/>
          <w:lang w:val="sq-AL" w:eastAsia="en-US"/>
        </w:rPr>
        <w:t>х</w:t>
      </w:r>
      <w:r w:rsidR="006877E5" w:rsidRPr="00B400F3">
        <w:rPr>
          <w:rFonts w:eastAsiaTheme="minorHAnsi"/>
          <w:bCs/>
          <w:lang w:val="sq-AL" w:eastAsia="en-US"/>
        </w:rPr>
        <w:t xml:space="preserve"> подобных мероприятий), </w:t>
      </w:r>
      <w:r w:rsidR="00141833">
        <w:rPr>
          <w:rFonts w:eastAsiaTheme="minorHAnsi"/>
          <w:bCs/>
          <w:lang w:eastAsia="en-US"/>
        </w:rPr>
        <w:t>осуществляемых</w:t>
      </w:r>
      <w:r w:rsidR="006877E5" w:rsidRPr="00B400F3">
        <w:rPr>
          <w:rFonts w:eastAsiaTheme="minorHAnsi"/>
          <w:bCs/>
          <w:lang w:val="sq-AL" w:eastAsia="en-US"/>
        </w:rPr>
        <w:t xml:space="preserve"> по решению органов государственной власти Калужской области или органов местного самоуправления муниципальных образований Калужской области в связи с празднованием дней воинской славы и памятных дат России, нерабочих праздничных дней, установленных законодательством Российской Федерации, а также праздничных дней, установленных правовыми актами органов государстве</w:t>
      </w:r>
      <w:r w:rsidRPr="00B400F3">
        <w:rPr>
          <w:rFonts w:eastAsiaTheme="minorHAnsi"/>
          <w:bCs/>
          <w:lang w:val="sq-AL" w:eastAsia="en-US"/>
        </w:rPr>
        <w:t xml:space="preserve">нной власти Калужской области, </w:t>
      </w:r>
      <w:r w:rsidR="006877E5" w:rsidRPr="00B400F3">
        <w:rPr>
          <w:rFonts w:eastAsiaTheme="minorHAnsi"/>
          <w:bCs/>
          <w:lang w:val="sq-AL" w:eastAsia="en-US"/>
        </w:rPr>
        <w:t>органов местного самоуправления муниципальны</w:t>
      </w:r>
      <w:r w:rsidRPr="00B400F3">
        <w:rPr>
          <w:rFonts w:eastAsiaTheme="minorHAnsi"/>
          <w:bCs/>
          <w:lang w:val="sq-AL" w:eastAsia="en-US"/>
        </w:rPr>
        <w:t>х образований Калужской области и органов местного самоуправления городского поселения «Город Кременки».</w:t>
      </w:r>
    </w:p>
    <w:p w:rsidR="00141833" w:rsidRDefault="00740304" w:rsidP="001418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="00141833">
        <w:rPr>
          <w:rFonts w:eastAsiaTheme="minorHAnsi"/>
          <w:bCs/>
          <w:lang w:eastAsia="en-US"/>
        </w:rPr>
        <w:t>. Обеспечить проведение публичных и культурно-массовых мероприятий согласно перечню специально отведенных мест для проведения</w:t>
      </w:r>
      <w:r w:rsidR="00126015">
        <w:rPr>
          <w:rFonts w:eastAsiaTheme="minorHAnsi"/>
          <w:bCs/>
          <w:lang w:eastAsia="en-US"/>
        </w:rPr>
        <w:t xml:space="preserve"> публичных и культурно-массовых мероприятий, утвержденному пунктом 1 настоящего Постановления.</w:t>
      </w:r>
    </w:p>
    <w:p w:rsidR="00740304" w:rsidRPr="00141833" w:rsidRDefault="00740304" w:rsidP="001418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3. Настоящее Постановление опубликовать (обнародовать).</w:t>
      </w:r>
    </w:p>
    <w:p w:rsidR="00CC2C95" w:rsidRDefault="00CC2C95" w:rsidP="00CC2C95">
      <w:pPr>
        <w:ind w:left="360"/>
        <w:rPr>
          <w:bCs/>
          <w:sz w:val="22"/>
          <w:szCs w:val="22"/>
        </w:rPr>
      </w:pPr>
    </w:p>
    <w:p w:rsidR="00CC2C95" w:rsidRDefault="00CC2C95" w:rsidP="00CC2C95">
      <w:pPr>
        <w:autoSpaceDE w:val="0"/>
      </w:pPr>
    </w:p>
    <w:p w:rsidR="00B400F3" w:rsidRDefault="00B400F3" w:rsidP="00CC2C95">
      <w:pPr>
        <w:autoSpaceDE w:val="0"/>
      </w:pPr>
    </w:p>
    <w:p w:rsidR="00CC2C95" w:rsidRDefault="00CC2C95" w:rsidP="00CC2C95">
      <w:pPr>
        <w:ind w:firstLine="15"/>
        <w:jc w:val="both"/>
      </w:pPr>
      <w:r>
        <w:t>Глав</w:t>
      </w:r>
      <w:r w:rsidR="0088753E">
        <w:t>а</w:t>
      </w:r>
      <w:r>
        <w:t xml:space="preserve"> Администрации  </w:t>
      </w:r>
    </w:p>
    <w:p w:rsidR="00420DCD" w:rsidRDefault="00CC2C95" w:rsidP="00CC2C95">
      <w:pPr>
        <w:jc w:val="both"/>
      </w:pPr>
      <w:r>
        <w:t xml:space="preserve">городского поселения " Город </w:t>
      </w:r>
      <w:proofErr w:type="spellStart"/>
      <w:r>
        <w:t>Кремёнки</w:t>
      </w:r>
      <w:proofErr w:type="spellEnd"/>
      <w:r>
        <w:t xml:space="preserve">"                                                         </w:t>
      </w:r>
      <w:r w:rsidR="0088753E">
        <w:t>Т</w:t>
      </w:r>
      <w:r w:rsidR="00BE315A">
        <w:t>.</w:t>
      </w:r>
      <w:r w:rsidR="0088753E">
        <w:t>Д</w:t>
      </w:r>
      <w:r>
        <w:t>.</w:t>
      </w:r>
      <w:r w:rsidR="00024B61">
        <w:t xml:space="preserve"> </w:t>
      </w:r>
      <w:r w:rsidR="0088753E">
        <w:t>Калинкина</w:t>
      </w:r>
      <w:r>
        <w:t xml:space="preserve"> </w:t>
      </w:r>
    </w:p>
    <w:p w:rsidR="00740304" w:rsidRDefault="00126015" w:rsidP="00CC2C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2436" w:rsidRDefault="00812436" w:rsidP="00812436">
      <w:pPr>
        <w:jc w:val="both"/>
      </w:pPr>
    </w:p>
    <w:p w:rsidR="00812436" w:rsidRDefault="00126015" w:rsidP="00812436">
      <w:pPr>
        <w:ind w:left="4248" w:firstLine="708"/>
        <w:jc w:val="both"/>
      </w:pPr>
      <w:r>
        <w:lastRenderedPageBreak/>
        <w:t>Утвержден</w:t>
      </w:r>
    </w:p>
    <w:p w:rsidR="00126015" w:rsidRDefault="00126015" w:rsidP="00812436">
      <w:pPr>
        <w:ind w:left="4248" w:firstLine="708"/>
        <w:jc w:val="both"/>
      </w:pPr>
      <w:r>
        <w:t xml:space="preserve">Постановлением Администрации </w:t>
      </w:r>
    </w:p>
    <w:p w:rsidR="00126015" w:rsidRDefault="00126015" w:rsidP="00812436">
      <w:pPr>
        <w:ind w:left="4956"/>
        <w:jc w:val="both"/>
      </w:pPr>
      <w:r>
        <w:t>городс</w:t>
      </w:r>
      <w:r w:rsidR="00812436">
        <w:t xml:space="preserve">кого поселения «Город </w:t>
      </w:r>
      <w:proofErr w:type="spellStart"/>
      <w:r w:rsidR="00812436">
        <w:t>Кременки</w:t>
      </w:r>
      <w:proofErr w:type="spellEnd"/>
      <w:r w:rsidR="00812436">
        <w:t xml:space="preserve">»             </w:t>
      </w:r>
      <w:r>
        <w:t xml:space="preserve">от </w:t>
      </w:r>
      <w:r w:rsidR="00812436">
        <w:t xml:space="preserve">05.04.2017г.   </w:t>
      </w:r>
      <w:r>
        <w:t xml:space="preserve">№ </w:t>
      </w:r>
      <w:r w:rsidR="00435BBF">
        <w:t>40</w:t>
      </w:r>
      <w:bookmarkStart w:id="0" w:name="_GoBack"/>
      <w:bookmarkEnd w:id="0"/>
      <w:r w:rsidR="00812436">
        <w:t>-п</w:t>
      </w: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714243" w:rsidRPr="00714243" w:rsidRDefault="00714243" w:rsidP="00714243">
      <w:pPr>
        <w:jc w:val="center"/>
        <w:rPr>
          <w:b/>
          <w:sz w:val="28"/>
          <w:szCs w:val="28"/>
        </w:rPr>
      </w:pPr>
      <w:r w:rsidRPr="00714243">
        <w:rPr>
          <w:b/>
          <w:sz w:val="28"/>
          <w:szCs w:val="28"/>
        </w:rPr>
        <w:t xml:space="preserve">ПЕРЕЧЕНЬ </w:t>
      </w:r>
    </w:p>
    <w:p w:rsidR="00EC1CE9" w:rsidRPr="00714243" w:rsidRDefault="00714243" w:rsidP="00714243">
      <w:pPr>
        <w:jc w:val="center"/>
        <w:rPr>
          <w:b/>
          <w:sz w:val="22"/>
          <w:szCs w:val="22"/>
        </w:rPr>
      </w:pPr>
      <w:r w:rsidRPr="00714243">
        <w:rPr>
          <w:b/>
          <w:sz w:val="22"/>
          <w:szCs w:val="22"/>
        </w:rPr>
        <w:t>СПЕЦИАЛЬНО ОТВЕДЕННЫХ МЕСТ ДЛЯ ПРОВЕДЕНИЯ ПУБЛИЧНЫХ И КУЛЬТУРНО-МАССОВЫХ МЕРОПРИЯТИЙ</w:t>
      </w: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C60464" w:rsidP="00C60464">
      <w:pPr>
        <w:pStyle w:val="a6"/>
        <w:numPr>
          <w:ilvl w:val="0"/>
          <w:numId w:val="3"/>
        </w:numPr>
        <w:jc w:val="both"/>
        <w:rPr>
          <w:b/>
          <w:i/>
        </w:rPr>
      </w:pPr>
      <w:r w:rsidRPr="00C60464">
        <w:rPr>
          <w:b/>
          <w:i/>
        </w:rPr>
        <w:t>Для проведения публичных мероприятий</w:t>
      </w:r>
    </w:p>
    <w:p w:rsidR="00C60464" w:rsidRDefault="00C60464" w:rsidP="00C60464">
      <w:pPr>
        <w:ind w:left="360"/>
        <w:jc w:val="both"/>
      </w:pPr>
    </w:p>
    <w:p w:rsidR="00C60464" w:rsidRPr="00C60464" w:rsidRDefault="00C60464" w:rsidP="00C60464">
      <w:pPr>
        <w:ind w:left="360"/>
        <w:jc w:val="both"/>
      </w:pPr>
      <w:r>
        <w:t>Площадка возле дома 11 по улице  Мира</w:t>
      </w:r>
    </w:p>
    <w:p w:rsidR="00C60464" w:rsidRPr="00C60464" w:rsidRDefault="00C60464" w:rsidP="00C60464">
      <w:pPr>
        <w:jc w:val="both"/>
        <w:rPr>
          <w:b/>
          <w:i/>
        </w:rPr>
      </w:pPr>
    </w:p>
    <w:p w:rsidR="00C60464" w:rsidRDefault="00C60464" w:rsidP="00C60464">
      <w:pPr>
        <w:pStyle w:val="a6"/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Для проведения культурно-массовых мероприятий</w:t>
      </w:r>
    </w:p>
    <w:p w:rsidR="00C60464" w:rsidRDefault="00C60464" w:rsidP="00C60464">
      <w:pPr>
        <w:pStyle w:val="a6"/>
        <w:jc w:val="both"/>
      </w:pPr>
    </w:p>
    <w:p w:rsidR="00C60464" w:rsidRPr="00C60464" w:rsidRDefault="00C60464" w:rsidP="00C60464">
      <w:pPr>
        <w:ind w:firstLine="360"/>
        <w:jc w:val="both"/>
      </w:pPr>
      <w:r>
        <w:t>Площадка возле дома 11 по улице  Мира</w:t>
      </w:r>
    </w:p>
    <w:p w:rsidR="00C60464" w:rsidRDefault="00C60464" w:rsidP="00C60464">
      <w:pPr>
        <w:ind w:firstLine="360"/>
        <w:jc w:val="both"/>
      </w:pPr>
      <w:r w:rsidRPr="00C60464">
        <w:t>Мемориальный комплекс «</w:t>
      </w:r>
      <w:proofErr w:type="spellStart"/>
      <w:r w:rsidRPr="00C60464">
        <w:t>Кременки</w:t>
      </w:r>
      <w:proofErr w:type="spellEnd"/>
      <w:r w:rsidRPr="00C60464">
        <w:t>»</w:t>
      </w:r>
      <w:r>
        <w:t xml:space="preserve">  (ул. Мира д. 12)</w:t>
      </w:r>
    </w:p>
    <w:p w:rsidR="00C60464" w:rsidRDefault="00C60464" w:rsidP="00C60464">
      <w:pPr>
        <w:ind w:firstLine="360"/>
        <w:jc w:val="both"/>
      </w:pPr>
      <w:r>
        <w:t xml:space="preserve">Парк им. И.Г. </w:t>
      </w:r>
      <w:proofErr w:type="spellStart"/>
      <w:r>
        <w:t>Захаркина</w:t>
      </w:r>
      <w:proofErr w:type="spellEnd"/>
      <w:r>
        <w:t xml:space="preserve"> (пересечение улиц Дашковой и Школьной)</w:t>
      </w:r>
    </w:p>
    <w:p w:rsidR="00C60464" w:rsidRPr="00C60464" w:rsidRDefault="00C60464" w:rsidP="00C60464">
      <w:pPr>
        <w:ind w:firstLine="360"/>
        <w:jc w:val="both"/>
      </w:pPr>
    </w:p>
    <w:p w:rsidR="00C60464" w:rsidRDefault="00C60464" w:rsidP="00C60464">
      <w:pPr>
        <w:jc w:val="both"/>
        <w:rPr>
          <w:b/>
          <w:i/>
        </w:rPr>
      </w:pPr>
    </w:p>
    <w:p w:rsidR="00C60464" w:rsidRDefault="00C60464" w:rsidP="00C60464">
      <w:pPr>
        <w:jc w:val="both"/>
        <w:rPr>
          <w:b/>
          <w:i/>
        </w:rPr>
      </w:pPr>
    </w:p>
    <w:p w:rsidR="00C60464" w:rsidRDefault="00C60464" w:rsidP="00C60464">
      <w:pPr>
        <w:jc w:val="both"/>
        <w:rPr>
          <w:b/>
          <w:i/>
        </w:rPr>
      </w:pPr>
    </w:p>
    <w:p w:rsidR="00C60464" w:rsidRDefault="00C60464" w:rsidP="00C60464">
      <w:pPr>
        <w:jc w:val="both"/>
        <w:rPr>
          <w:b/>
          <w:i/>
        </w:rPr>
      </w:pPr>
    </w:p>
    <w:p w:rsidR="00C60464" w:rsidRPr="00C60464" w:rsidRDefault="00C60464" w:rsidP="00C60464">
      <w:pPr>
        <w:jc w:val="both"/>
        <w:rPr>
          <w:b/>
          <w:i/>
        </w:rPr>
      </w:pPr>
    </w:p>
    <w:p w:rsidR="00C60464" w:rsidRPr="00C60464" w:rsidRDefault="00C60464" w:rsidP="00C60464">
      <w:pPr>
        <w:pStyle w:val="a6"/>
        <w:jc w:val="both"/>
        <w:rPr>
          <w:b/>
          <w:i/>
        </w:rPr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006F37" w:rsidRDefault="00006F37" w:rsidP="00CC2C95">
      <w:pPr>
        <w:jc w:val="both"/>
      </w:pPr>
    </w:p>
    <w:p w:rsidR="00006F37" w:rsidRDefault="00006F37" w:rsidP="00CC2C95">
      <w:pPr>
        <w:jc w:val="both"/>
      </w:pPr>
    </w:p>
    <w:p w:rsidR="00006F37" w:rsidRDefault="00006F37" w:rsidP="00CC2C95">
      <w:pPr>
        <w:jc w:val="both"/>
      </w:pPr>
    </w:p>
    <w:p w:rsidR="00006F37" w:rsidRDefault="00006F37" w:rsidP="00CC2C95">
      <w:pPr>
        <w:jc w:val="both"/>
      </w:pPr>
    </w:p>
    <w:p w:rsidR="00006F37" w:rsidRDefault="00006F37" w:rsidP="00CC2C95">
      <w:pPr>
        <w:jc w:val="both"/>
      </w:pPr>
    </w:p>
    <w:p w:rsidR="00006F37" w:rsidRDefault="00006F37" w:rsidP="00CC2C95">
      <w:pPr>
        <w:jc w:val="both"/>
      </w:pPr>
    </w:p>
    <w:p w:rsidR="00006F37" w:rsidRDefault="00006F37" w:rsidP="00CC2C95">
      <w:pPr>
        <w:jc w:val="both"/>
      </w:pPr>
    </w:p>
    <w:p w:rsidR="00006F37" w:rsidRDefault="00006F37" w:rsidP="00CC2C95">
      <w:pPr>
        <w:jc w:val="both"/>
      </w:pPr>
    </w:p>
    <w:p w:rsidR="00006F37" w:rsidRDefault="00006F37" w:rsidP="00CC2C95">
      <w:pPr>
        <w:jc w:val="both"/>
      </w:pPr>
    </w:p>
    <w:p w:rsidR="00006F37" w:rsidRDefault="00006F37" w:rsidP="00CC2C95">
      <w:pPr>
        <w:jc w:val="both"/>
      </w:pPr>
    </w:p>
    <w:p w:rsidR="00006F37" w:rsidRDefault="00006F37" w:rsidP="00CC2C95">
      <w:pPr>
        <w:jc w:val="both"/>
      </w:pPr>
    </w:p>
    <w:p w:rsidR="00006F37" w:rsidRDefault="00006F37" w:rsidP="00CC2C95">
      <w:pPr>
        <w:jc w:val="both"/>
      </w:pPr>
    </w:p>
    <w:p w:rsidR="00006F37" w:rsidRDefault="00006F37" w:rsidP="00CC2C95">
      <w:pPr>
        <w:jc w:val="both"/>
      </w:pPr>
    </w:p>
    <w:p w:rsidR="00006F37" w:rsidRDefault="00006F37" w:rsidP="00CC2C95">
      <w:pPr>
        <w:jc w:val="both"/>
      </w:pPr>
    </w:p>
    <w:p w:rsidR="00006F37" w:rsidRDefault="00006F37" w:rsidP="00CC2C95">
      <w:pPr>
        <w:jc w:val="both"/>
      </w:pPr>
    </w:p>
    <w:p w:rsidR="00006F37" w:rsidRDefault="00006F37" w:rsidP="00CC2C95">
      <w:pPr>
        <w:jc w:val="both"/>
      </w:pPr>
    </w:p>
    <w:p w:rsidR="00006F37" w:rsidRDefault="00006F37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407928" w:rsidP="00CC2C95">
      <w:pPr>
        <w:jc w:val="both"/>
      </w:pPr>
      <w:r>
        <w:lastRenderedPageBreak/>
        <w:t>Исполнитель:</w:t>
      </w:r>
    </w:p>
    <w:p w:rsidR="00EC1CE9" w:rsidRDefault="00EC1CE9" w:rsidP="00CC2C95">
      <w:pPr>
        <w:jc w:val="both"/>
      </w:pPr>
      <w:r>
        <w:t>Ведущий эксперт по правовым вопросам                                         Е.В. Ильиных</w:t>
      </w: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006F37" w:rsidP="00CC2C95">
      <w:pPr>
        <w:jc w:val="both"/>
      </w:pPr>
      <w:r>
        <w:t>Согласовано:</w:t>
      </w:r>
    </w:p>
    <w:p w:rsidR="00006F37" w:rsidRDefault="00006F37" w:rsidP="00CC2C95">
      <w:pPr>
        <w:jc w:val="both"/>
      </w:pPr>
    </w:p>
    <w:p w:rsidR="00006F37" w:rsidRDefault="00006F37" w:rsidP="00CC2C95">
      <w:pPr>
        <w:jc w:val="both"/>
      </w:pPr>
      <w:r>
        <w:t xml:space="preserve">Зам. Главы Администрации ГП «Город </w:t>
      </w:r>
      <w:proofErr w:type="spellStart"/>
      <w:r>
        <w:t>Кременки</w:t>
      </w:r>
      <w:proofErr w:type="spellEnd"/>
      <w:r>
        <w:t>»                           Г.Л. Федоров</w:t>
      </w:r>
    </w:p>
    <w:p w:rsidR="00006F37" w:rsidRDefault="00006F37" w:rsidP="00CC2C95">
      <w:pPr>
        <w:jc w:val="both"/>
      </w:pPr>
    </w:p>
    <w:p w:rsidR="00006F37" w:rsidRDefault="00006F37" w:rsidP="00CC2C95">
      <w:pPr>
        <w:jc w:val="both"/>
      </w:pPr>
    </w:p>
    <w:p w:rsidR="00006F37" w:rsidRDefault="00006F37" w:rsidP="00CC2C95">
      <w:pPr>
        <w:jc w:val="both"/>
      </w:pPr>
    </w:p>
    <w:p w:rsidR="00006F37" w:rsidRDefault="00006F37" w:rsidP="00CC2C95">
      <w:pPr>
        <w:jc w:val="both"/>
      </w:pPr>
    </w:p>
    <w:p w:rsidR="00EC1CE9" w:rsidRDefault="00EC1CE9" w:rsidP="00CC2C95">
      <w:pPr>
        <w:jc w:val="both"/>
      </w:pPr>
      <w:r>
        <w:t>Рассылка:</w:t>
      </w:r>
    </w:p>
    <w:p w:rsidR="00EC1CE9" w:rsidRDefault="00EC1CE9" w:rsidP="00CC2C95">
      <w:pPr>
        <w:jc w:val="both"/>
      </w:pPr>
      <w:r>
        <w:t xml:space="preserve">Дело – 1 </w:t>
      </w:r>
    </w:p>
    <w:p w:rsidR="00740304" w:rsidRDefault="00740304" w:rsidP="00CC2C95">
      <w:pPr>
        <w:jc w:val="both"/>
      </w:pPr>
      <w:r>
        <w:t>Газета-1</w:t>
      </w:r>
    </w:p>
    <w:p w:rsidR="00740304" w:rsidRDefault="00740304" w:rsidP="00CC2C95">
      <w:pPr>
        <w:jc w:val="both"/>
      </w:pPr>
      <w:r>
        <w:t>Сайт-1</w:t>
      </w:r>
    </w:p>
    <w:p w:rsidR="00740304" w:rsidRDefault="00740304" w:rsidP="00CC2C95">
      <w:pPr>
        <w:jc w:val="both"/>
      </w:pPr>
      <w:r>
        <w:t>НПА-1</w:t>
      </w:r>
    </w:p>
    <w:sectPr w:rsidR="0074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79EE"/>
    <w:multiLevelType w:val="hybridMultilevel"/>
    <w:tmpl w:val="C82C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E4226"/>
    <w:multiLevelType w:val="multilevel"/>
    <w:tmpl w:val="0C2080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57F6348F"/>
    <w:multiLevelType w:val="hybridMultilevel"/>
    <w:tmpl w:val="781082B8"/>
    <w:lvl w:ilvl="0" w:tplc="41863B6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95"/>
    <w:rsid w:val="00006F37"/>
    <w:rsid w:val="00024B61"/>
    <w:rsid w:val="000251CA"/>
    <w:rsid w:val="00126015"/>
    <w:rsid w:val="00141833"/>
    <w:rsid w:val="001A04F8"/>
    <w:rsid w:val="001B38DC"/>
    <w:rsid w:val="001E75A3"/>
    <w:rsid w:val="0026537D"/>
    <w:rsid w:val="00366525"/>
    <w:rsid w:val="00407928"/>
    <w:rsid w:val="00420DCD"/>
    <w:rsid w:val="004351DF"/>
    <w:rsid w:val="00435BBF"/>
    <w:rsid w:val="00572BD3"/>
    <w:rsid w:val="00642EDC"/>
    <w:rsid w:val="006877E5"/>
    <w:rsid w:val="00692503"/>
    <w:rsid w:val="006963EF"/>
    <w:rsid w:val="006D2D58"/>
    <w:rsid w:val="00714243"/>
    <w:rsid w:val="00740304"/>
    <w:rsid w:val="00812436"/>
    <w:rsid w:val="0088753E"/>
    <w:rsid w:val="008F46DD"/>
    <w:rsid w:val="00926738"/>
    <w:rsid w:val="009972B9"/>
    <w:rsid w:val="00A400F7"/>
    <w:rsid w:val="00B17C01"/>
    <w:rsid w:val="00B400F3"/>
    <w:rsid w:val="00B859D3"/>
    <w:rsid w:val="00BE315A"/>
    <w:rsid w:val="00C60464"/>
    <w:rsid w:val="00CB0081"/>
    <w:rsid w:val="00CC2C95"/>
    <w:rsid w:val="00CF6D0F"/>
    <w:rsid w:val="00D6444B"/>
    <w:rsid w:val="00E41A4D"/>
    <w:rsid w:val="00E67D48"/>
    <w:rsid w:val="00EC1CE9"/>
    <w:rsid w:val="00F8672D"/>
    <w:rsid w:val="00FA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2C95"/>
    <w:rPr>
      <w:color w:val="000080"/>
      <w:u w:val="single"/>
    </w:rPr>
  </w:style>
  <w:style w:type="paragraph" w:customStyle="1" w:styleId="ConsPlusTitle">
    <w:name w:val="ConsPlusTitle"/>
    <w:rsid w:val="00CC2C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C2C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9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CC2C95"/>
    <w:pPr>
      <w:ind w:left="720"/>
      <w:contextualSpacing/>
    </w:pPr>
  </w:style>
  <w:style w:type="paragraph" w:customStyle="1" w:styleId="ConsPlusNormal">
    <w:name w:val="ConsPlusNormal"/>
    <w:rsid w:val="00CC2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2C95"/>
    <w:rPr>
      <w:color w:val="000080"/>
      <w:u w:val="single"/>
    </w:rPr>
  </w:style>
  <w:style w:type="paragraph" w:customStyle="1" w:styleId="ConsPlusTitle">
    <w:name w:val="ConsPlusTitle"/>
    <w:rsid w:val="00CC2C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C2C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9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CC2C95"/>
    <w:pPr>
      <w:ind w:left="720"/>
      <w:contextualSpacing/>
    </w:pPr>
  </w:style>
  <w:style w:type="paragraph" w:customStyle="1" w:styleId="ConsPlusNormal">
    <w:name w:val="ConsPlusNormal"/>
    <w:rsid w:val="00CC2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376A-A3A3-45DA-9C12-6634262B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 2</dc:creator>
  <cp:lastModifiedBy>Юрист</cp:lastModifiedBy>
  <cp:revision>5</cp:revision>
  <cp:lastPrinted>2017-04-04T07:42:00Z</cp:lastPrinted>
  <dcterms:created xsi:type="dcterms:W3CDTF">2017-04-04T05:21:00Z</dcterms:created>
  <dcterms:modified xsi:type="dcterms:W3CDTF">2017-04-05T11:01:00Z</dcterms:modified>
</cp:coreProperties>
</file>